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17" w:rsidRPr="005433A3" w:rsidRDefault="00CA3D2D" w:rsidP="005433A3">
      <w:pPr>
        <w:jc w:val="center"/>
        <w:rPr>
          <w:rFonts w:ascii="HGPｺﾞｼｯｸE" w:eastAsia="HGPｺﾞｼｯｸE"/>
          <w:sz w:val="28"/>
          <w:szCs w:val="28"/>
        </w:rPr>
      </w:pPr>
      <w:r>
        <w:rPr>
          <w:rFonts w:ascii="HGPｺﾞｼｯｸE" w:eastAsia="HGPｺﾞｼｯｸE" w:hint="eastAsia"/>
          <w:sz w:val="28"/>
          <w:szCs w:val="28"/>
        </w:rPr>
        <w:t xml:space="preserve">JAB </w:t>
      </w:r>
      <w:r w:rsidR="009D34B2">
        <w:rPr>
          <w:rFonts w:ascii="HGPｺﾞｼｯｸE" w:eastAsia="HGPｺﾞｼｯｸE" w:hint="eastAsia"/>
          <w:sz w:val="28"/>
          <w:szCs w:val="28"/>
        </w:rPr>
        <w:t>認定審査員応</w:t>
      </w:r>
      <w:r w:rsidR="004C4A72" w:rsidRPr="005E2885">
        <w:rPr>
          <w:rFonts w:ascii="HGPｺﾞｼｯｸE" w:eastAsia="HGPｺﾞｼｯｸE" w:hint="eastAsia"/>
          <w:sz w:val="28"/>
          <w:szCs w:val="28"/>
        </w:rPr>
        <w:t xml:space="preserve">募者 </w:t>
      </w:r>
      <w:r w:rsidR="002B1326" w:rsidRPr="005E2885">
        <w:rPr>
          <w:rFonts w:ascii="HGPｺﾞｼｯｸE" w:eastAsia="HGPｺﾞｼｯｸE" w:hint="eastAsia"/>
          <w:sz w:val="28"/>
          <w:szCs w:val="28"/>
        </w:rPr>
        <w:t>事前</w:t>
      </w:r>
      <w:r w:rsidR="004C4A72" w:rsidRPr="005E2885">
        <w:rPr>
          <w:rFonts w:ascii="HGPｺﾞｼｯｸE" w:eastAsia="HGPｺﾞｼｯｸE" w:hint="eastAsia"/>
          <w:sz w:val="28"/>
          <w:szCs w:val="28"/>
        </w:rPr>
        <w:t>確認シート</w:t>
      </w:r>
    </w:p>
    <w:tbl>
      <w:tblPr>
        <w:tblW w:w="97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3287"/>
        <w:gridCol w:w="1418"/>
        <w:gridCol w:w="1134"/>
        <w:gridCol w:w="537"/>
        <w:gridCol w:w="655"/>
        <w:gridCol w:w="420"/>
        <w:gridCol w:w="651"/>
        <w:gridCol w:w="396"/>
      </w:tblGrid>
      <w:tr w:rsidR="001B51F4" w:rsidRPr="001B51F4" w:rsidTr="00700E3B">
        <w:trPr>
          <w:trHeight w:val="310"/>
        </w:trPr>
        <w:tc>
          <w:tcPr>
            <w:tcW w:w="1211" w:type="dxa"/>
            <w:tcBorders>
              <w:top w:val="single" w:sz="4" w:space="0" w:color="auto"/>
              <w:left w:val="single" w:sz="4" w:space="0" w:color="auto"/>
              <w:bottom w:val="dotted" w:sz="4" w:space="0" w:color="auto"/>
              <w:right w:val="single" w:sz="4" w:space="0" w:color="auto"/>
            </w:tcBorders>
            <w:vAlign w:val="center"/>
          </w:tcPr>
          <w:p w:rsidR="00031E6D" w:rsidRPr="001B51F4" w:rsidRDefault="00031E6D" w:rsidP="009E54D2">
            <w:pPr>
              <w:jc w:val="center"/>
              <w:rPr>
                <w:sz w:val="18"/>
                <w:szCs w:val="18"/>
              </w:rPr>
            </w:pPr>
            <w:r w:rsidRPr="001B51F4">
              <w:rPr>
                <w:rFonts w:hint="eastAsia"/>
                <w:sz w:val="18"/>
                <w:szCs w:val="18"/>
              </w:rPr>
              <w:t>ふりがな</w:t>
            </w:r>
          </w:p>
        </w:tc>
        <w:tc>
          <w:tcPr>
            <w:tcW w:w="3287" w:type="dxa"/>
            <w:tcBorders>
              <w:top w:val="single" w:sz="4" w:space="0" w:color="auto"/>
              <w:left w:val="single" w:sz="4" w:space="0" w:color="auto"/>
              <w:bottom w:val="dotted" w:sz="4" w:space="0" w:color="auto"/>
              <w:right w:val="single" w:sz="4" w:space="0" w:color="auto"/>
            </w:tcBorders>
            <w:vAlign w:val="center"/>
          </w:tcPr>
          <w:p w:rsidR="00031E6D" w:rsidRPr="001B51F4" w:rsidRDefault="00031E6D" w:rsidP="00031E6D">
            <w:pPr>
              <w:rPr>
                <w:sz w:val="18"/>
                <w:szCs w:val="18"/>
              </w:rPr>
            </w:pPr>
          </w:p>
        </w:tc>
        <w:tc>
          <w:tcPr>
            <w:tcW w:w="1418" w:type="dxa"/>
            <w:vMerge w:val="restart"/>
            <w:tcBorders>
              <w:left w:val="single" w:sz="4" w:space="0" w:color="auto"/>
              <w:right w:val="single" w:sz="4" w:space="0" w:color="auto"/>
            </w:tcBorders>
            <w:vAlign w:val="center"/>
          </w:tcPr>
          <w:p w:rsidR="00031E6D" w:rsidRPr="001B51F4" w:rsidRDefault="00031E6D" w:rsidP="00031E6D">
            <w:pPr>
              <w:jc w:val="center"/>
              <w:rPr>
                <w:sz w:val="18"/>
                <w:szCs w:val="18"/>
              </w:rPr>
            </w:pPr>
            <w:r w:rsidRPr="001B51F4">
              <w:rPr>
                <w:rFonts w:hint="eastAsia"/>
                <w:sz w:val="18"/>
                <w:szCs w:val="18"/>
              </w:rPr>
              <w:t>記入日</w:t>
            </w:r>
          </w:p>
          <w:p w:rsidR="00031E6D" w:rsidRPr="001B51F4" w:rsidRDefault="00031E6D" w:rsidP="00031E6D">
            <w:pPr>
              <w:jc w:val="center"/>
              <w:rPr>
                <w:sz w:val="18"/>
                <w:szCs w:val="18"/>
              </w:rPr>
            </w:pPr>
            <w:r w:rsidRPr="001B51F4">
              <w:rPr>
                <w:rFonts w:hint="eastAsia"/>
                <w:sz w:val="18"/>
                <w:szCs w:val="18"/>
              </w:rPr>
              <w:t>（年は西暦）</w:t>
            </w:r>
          </w:p>
        </w:tc>
        <w:tc>
          <w:tcPr>
            <w:tcW w:w="1134" w:type="dxa"/>
            <w:vMerge w:val="restart"/>
            <w:tcBorders>
              <w:top w:val="single" w:sz="4" w:space="0" w:color="auto"/>
              <w:left w:val="single" w:sz="4" w:space="0" w:color="auto"/>
              <w:bottom w:val="single" w:sz="4" w:space="0" w:color="auto"/>
              <w:right w:val="nil"/>
            </w:tcBorders>
            <w:vAlign w:val="center"/>
          </w:tcPr>
          <w:p w:rsidR="00031E6D" w:rsidRPr="001B51F4" w:rsidRDefault="00031E6D" w:rsidP="00031E6D">
            <w:pPr>
              <w:jc w:val="center"/>
              <w:rPr>
                <w:sz w:val="18"/>
                <w:szCs w:val="18"/>
              </w:rPr>
            </w:pPr>
          </w:p>
        </w:tc>
        <w:tc>
          <w:tcPr>
            <w:tcW w:w="537" w:type="dxa"/>
            <w:vMerge w:val="restart"/>
            <w:tcBorders>
              <w:top w:val="single" w:sz="4" w:space="0" w:color="auto"/>
              <w:left w:val="nil"/>
              <w:bottom w:val="single" w:sz="4" w:space="0" w:color="auto"/>
              <w:right w:val="nil"/>
            </w:tcBorders>
            <w:vAlign w:val="center"/>
          </w:tcPr>
          <w:p w:rsidR="00031E6D" w:rsidRPr="001B51F4" w:rsidRDefault="00031E6D" w:rsidP="00031E6D">
            <w:pPr>
              <w:jc w:val="center"/>
              <w:rPr>
                <w:sz w:val="18"/>
                <w:szCs w:val="18"/>
              </w:rPr>
            </w:pPr>
            <w:r w:rsidRPr="001B51F4">
              <w:rPr>
                <w:rFonts w:hint="eastAsia"/>
                <w:sz w:val="18"/>
                <w:szCs w:val="18"/>
              </w:rPr>
              <w:t>年</w:t>
            </w:r>
          </w:p>
        </w:tc>
        <w:tc>
          <w:tcPr>
            <w:tcW w:w="655" w:type="dxa"/>
            <w:vMerge w:val="restart"/>
            <w:tcBorders>
              <w:top w:val="single" w:sz="4" w:space="0" w:color="auto"/>
              <w:left w:val="nil"/>
              <w:bottom w:val="single" w:sz="4" w:space="0" w:color="auto"/>
              <w:right w:val="nil"/>
            </w:tcBorders>
            <w:vAlign w:val="center"/>
          </w:tcPr>
          <w:p w:rsidR="00031E6D" w:rsidRPr="001B51F4" w:rsidRDefault="00031E6D" w:rsidP="00031E6D">
            <w:pPr>
              <w:jc w:val="center"/>
              <w:rPr>
                <w:sz w:val="18"/>
                <w:szCs w:val="18"/>
              </w:rPr>
            </w:pPr>
          </w:p>
        </w:tc>
        <w:tc>
          <w:tcPr>
            <w:tcW w:w="420" w:type="dxa"/>
            <w:vMerge w:val="restart"/>
            <w:tcBorders>
              <w:top w:val="single" w:sz="4" w:space="0" w:color="auto"/>
              <w:left w:val="nil"/>
              <w:bottom w:val="single" w:sz="4" w:space="0" w:color="auto"/>
              <w:right w:val="nil"/>
            </w:tcBorders>
            <w:vAlign w:val="center"/>
          </w:tcPr>
          <w:p w:rsidR="00031E6D" w:rsidRPr="001B51F4" w:rsidRDefault="00031E6D" w:rsidP="00031E6D">
            <w:pPr>
              <w:jc w:val="center"/>
              <w:rPr>
                <w:sz w:val="18"/>
                <w:szCs w:val="18"/>
              </w:rPr>
            </w:pPr>
            <w:r w:rsidRPr="001B51F4">
              <w:rPr>
                <w:rFonts w:hint="eastAsia"/>
                <w:sz w:val="18"/>
                <w:szCs w:val="18"/>
              </w:rPr>
              <w:t>月</w:t>
            </w:r>
          </w:p>
        </w:tc>
        <w:tc>
          <w:tcPr>
            <w:tcW w:w="651" w:type="dxa"/>
            <w:vMerge w:val="restart"/>
            <w:tcBorders>
              <w:top w:val="single" w:sz="4" w:space="0" w:color="auto"/>
              <w:left w:val="nil"/>
              <w:bottom w:val="single" w:sz="4" w:space="0" w:color="auto"/>
              <w:right w:val="nil"/>
            </w:tcBorders>
            <w:vAlign w:val="center"/>
          </w:tcPr>
          <w:p w:rsidR="00031E6D" w:rsidRPr="001B51F4" w:rsidRDefault="00031E6D" w:rsidP="00031E6D">
            <w:pPr>
              <w:jc w:val="center"/>
              <w:rPr>
                <w:sz w:val="18"/>
                <w:szCs w:val="18"/>
              </w:rPr>
            </w:pPr>
          </w:p>
        </w:tc>
        <w:tc>
          <w:tcPr>
            <w:tcW w:w="396" w:type="dxa"/>
            <w:vMerge w:val="restart"/>
            <w:tcBorders>
              <w:top w:val="single" w:sz="4" w:space="0" w:color="auto"/>
              <w:left w:val="nil"/>
              <w:bottom w:val="single" w:sz="4" w:space="0" w:color="auto"/>
              <w:right w:val="single" w:sz="4" w:space="0" w:color="auto"/>
            </w:tcBorders>
            <w:vAlign w:val="center"/>
          </w:tcPr>
          <w:p w:rsidR="00031E6D" w:rsidRPr="001B51F4" w:rsidRDefault="00031E6D" w:rsidP="00031E6D">
            <w:pPr>
              <w:jc w:val="center"/>
              <w:rPr>
                <w:sz w:val="18"/>
                <w:szCs w:val="18"/>
              </w:rPr>
            </w:pPr>
            <w:r w:rsidRPr="001B51F4">
              <w:rPr>
                <w:rFonts w:hint="eastAsia"/>
                <w:sz w:val="18"/>
                <w:szCs w:val="18"/>
              </w:rPr>
              <w:t>日</w:t>
            </w:r>
          </w:p>
        </w:tc>
      </w:tr>
      <w:tr w:rsidR="001B51F4" w:rsidRPr="001B51F4" w:rsidTr="00700E3B">
        <w:trPr>
          <w:trHeight w:val="499"/>
        </w:trPr>
        <w:tc>
          <w:tcPr>
            <w:tcW w:w="1211" w:type="dxa"/>
            <w:tcBorders>
              <w:top w:val="dotted" w:sz="4" w:space="0" w:color="auto"/>
              <w:left w:val="single" w:sz="4" w:space="0" w:color="auto"/>
              <w:bottom w:val="single" w:sz="4" w:space="0" w:color="auto"/>
              <w:right w:val="single" w:sz="4" w:space="0" w:color="auto"/>
            </w:tcBorders>
            <w:vAlign w:val="center"/>
          </w:tcPr>
          <w:p w:rsidR="00031E6D" w:rsidRPr="001B51F4" w:rsidRDefault="00031E6D" w:rsidP="00D8006D">
            <w:pPr>
              <w:jc w:val="center"/>
              <w:rPr>
                <w:sz w:val="18"/>
                <w:szCs w:val="18"/>
              </w:rPr>
            </w:pPr>
            <w:r w:rsidRPr="001B51F4">
              <w:rPr>
                <w:rFonts w:hint="eastAsia"/>
                <w:sz w:val="18"/>
                <w:szCs w:val="18"/>
              </w:rPr>
              <w:t>氏　名</w:t>
            </w:r>
          </w:p>
        </w:tc>
        <w:tc>
          <w:tcPr>
            <w:tcW w:w="3287" w:type="dxa"/>
            <w:tcBorders>
              <w:top w:val="dotted" w:sz="4" w:space="0" w:color="auto"/>
              <w:left w:val="single" w:sz="4" w:space="0" w:color="auto"/>
              <w:bottom w:val="single" w:sz="4" w:space="0" w:color="auto"/>
              <w:right w:val="single" w:sz="4" w:space="0" w:color="auto"/>
            </w:tcBorders>
            <w:vAlign w:val="center"/>
          </w:tcPr>
          <w:p w:rsidR="00031E6D" w:rsidRPr="001B51F4" w:rsidRDefault="00031E6D" w:rsidP="00031E6D">
            <w:pPr>
              <w:rPr>
                <w:sz w:val="18"/>
                <w:szCs w:val="18"/>
              </w:rPr>
            </w:pPr>
          </w:p>
        </w:tc>
        <w:tc>
          <w:tcPr>
            <w:tcW w:w="1418" w:type="dxa"/>
            <w:vMerge/>
            <w:tcBorders>
              <w:left w:val="single" w:sz="4" w:space="0" w:color="auto"/>
              <w:right w:val="single" w:sz="4" w:space="0" w:color="auto"/>
            </w:tcBorders>
          </w:tcPr>
          <w:p w:rsidR="00031E6D" w:rsidRPr="001B51F4" w:rsidRDefault="00031E6D" w:rsidP="00D8006D">
            <w:pPr>
              <w:jc w:val="center"/>
              <w:rPr>
                <w:sz w:val="18"/>
                <w:szCs w:val="18"/>
              </w:rPr>
            </w:pPr>
          </w:p>
        </w:tc>
        <w:tc>
          <w:tcPr>
            <w:tcW w:w="1134" w:type="dxa"/>
            <w:vMerge/>
            <w:tcBorders>
              <w:top w:val="nil"/>
              <w:left w:val="single" w:sz="4" w:space="0" w:color="auto"/>
              <w:bottom w:val="single" w:sz="4" w:space="0" w:color="auto"/>
              <w:right w:val="nil"/>
            </w:tcBorders>
          </w:tcPr>
          <w:p w:rsidR="00031E6D" w:rsidRPr="001B51F4" w:rsidRDefault="00031E6D" w:rsidP="00D8006D">
            <w:pPr>
              <w:jc w:val="center"/>
              <w:rPr>
                <w:sz w:val="18"/>
                <w:szCs w:val="18"/>
              </w:rPr>
            </w:pPr>
          </w:p>
        </w:tc>
        <w:tc>
          <w:tcPr>
            <w:tcW w:w="537" w:type="dxa"/>
            <w:vMerge/>
            <w:tcBorders>
              <w:top w:val="nil"/>
              <w:left w:val="nil"/>
              <w:bottom w:val="single" w:sz="4" w:space="0" w:color="auto"/>
              <w:right w:val="nil"/>
            </w:tcBorders>
          </w:tcPr>
          <w:p w:rsidR="00031E6D" w:rsidRPr="001B51F4" w:rsidRDefault="00031E6D" w:rsidP="00D8006D">
            <w:pPr>
              <w:jc w:val="center"/>
              <w:rPr>
                <w:sz w:val="18"/>
                <w:szCs w:val="18"/>
              </w:rPr>
            </w:pPr>
          </w:p>
        </w:tc>
        <w:tc>
          <w:tcPr>
            <w:tcW w:w="655" w:type="dxa"/>
            <w:vMerge/>
            <w:tcBorders>
              <w:top w:val="nil"/>
              <w:left w:val="nil"/>
              <w:bottom w:val="single" w:sz="4" w:space="0" w:color="auto"/>
              <w:right w:val="nil"/>
            </w:tcBorders>
          </w:tcPr>
          <w:p w:rsidR="00031E6D" w:rsidRPr="001B51F4" w:rsidRDefault="00031E6D" w:rsidP="00D8006D">
            <w:pPr>
              <w:jc w:val="center"/>
              <w:rPr>
                <w:sz w:val="18"/>
                <w:szCs w:val="18"/>
              </w:rPr>
            </w:pPr>
          </w:p>
        </w:tc>
        <w:tc>
          <w:tcPr>
            <w:tcW w:w="420" w:type="dxa"/>
            <w:vMerge/>
            <w:tcBorders>
              <w:top w:val="nil"/>
              <w:left w:val="nil"/>
              <w:bottom w:val="single" w:sz="4" w:space="0" w:color="auto"/>
              <w:right w:val="nil"/>
            </w:tcBorders>
          </w:tcPr>
          <w:p w:rsidR="00031E6D" w:rsidRPr="001B51F4" w:rsidRDefault="00031E6D" w:rsidP="00D8006D">
            <w:pPr>
              <w:jc w:val="center"/>
              <w:rPr>
                <w:sz w:val="18"/>
                <w:szCs w:val="18"/>
              </w:rPr>
            </w:pPr>
          </w:p>
        </w:tc>
        <w:tc>
          <w:tcPr>
            <w:tcW w:w="651" w:type="dxa"/>
            <w:vMerge/>
            <w:tcBorders>
              <w:top w:val="nil"/>
              <w:left w:val="nil"/>
              <w:bottom w:val="single" w:sz="4" w:space="0" w:color="auto"/>
              <w:right w:val="nil"/>
            </w:tcBorders>
          </w:tcPr>
          <w:p w:rsidR="00031E6D" w:rsidRPr="001B51F4" w:rsidRDefault="00031E6D" w:rsidP="00D8006D">
            <w:pPr>
              <w:jc w:val="center"/>
              <w:rPr>
                <w:sz w:val="18"/>
                <w:szCs w:val="18"/>
              </w:rPr>
            </w:pPr>
          </w:p>
        </w:tc>
        <w:tc>
          <w:tcPr>
            <w:tcW w:w="396" w:type="dxa"/>
            <w:vMerge/>
            <w:tcBorders>
              <w:top w:val="nil"/>
              <w:left w:val="nil"/>
              <w:bottom w:val="single" w:sz="4" w:space="0" w:color="auto"/>
              <w:right w:val="single" w:sz="4" w:space="0" w:color="auto"/>
            </w:tcBorders>
            <w:vAlign w:val="center"/>
          </w:tcPr>
          <w:p w:rsidR="00031E6D" w:rsidRPr="001B51F4" w:rsidRDefault="00031E6D" w:rsidP="00031E6D">
            <w:pPr>
              <w:jc w:val="center"/>
              <w:rPr>
                <w:sz w:val="18"/>
                <w:szCs w:val="18"/>
              </w:rPr>
            </w:pPr>
          </w:p>
        </w:tc>
      </w:tr>
      <w:tr w:rsidR="00031E6D" w:rsidRPr="001B51F4" w:rsidTr="00962B7D">
        <w:trPr>
          <w:trHeight w:val="541"/>
        </w:trPr>
        <w:tc>
          <w:tcPr>
            <w:tcW w:w="1211" w:type="dxa"/>
            <w:tcBorders>
              <w:top w:val="single" w:sz="4" w:space="0" w:color="auto"/>
            </w:tcBorders>
            <w:vAlign w:val="center"/>
          </w:tcPr>
          <w:p w:rsidR="00031E6D" w:rsidRPr="001B51F4" w:rsidRDefault="00031E6D" w:rsidP="009E54D2">
            <w:pPr>
              <w:jc w:val="center"/>
              <w:rPr>
                <w:sz w:val="18"/>
                <w:szCs w:val="18"/>
              </w:rPr>
            </w:pPr>
            <w:r w:rsidRPr="001B51F4">
              <w:rPr>
                <w:rFonts w:hint="eastAsia"/>
                <w:sz w:val="18"/>
                <w:szCs w:val="18"/>
              </w:rPr>
              <w:t>所属先</w:t>
            </w:r>
          </w:p>
        </w:tc>
        <w:tc>
          <w:tcPr>
            <w:tcW w:w="8498" w:type="dxa"/>
            <w:gridSpan w:val="8"/>
            <w:vAlign w:val="center"/>
          </w:tcPr>
          <w:p w:rsidR="00031E6D" w:rsidRPr="001B51F4" w:rsidRDefault="00031E6D" w:rsidP="00031E6D">
            <w:pPr>
              <w:rPr>
                <w:sz w:val="18"/>
                <w:szCs w:val="18"/>
              </w:rPr>
            </w:pPr>
          </w:p>
        </w:tc>
      </w:tr>
      <w:tr w:rsidR="00031E6D" w:rsidRPr="001B51F4" w:rsidTr="00031E6D">
        <w:trPr>
          <w:trHeight w:val="655"/>
        </w:trPr>
        <w:tc>
          <w:tcPr>
            <w:tcW w:w="1211" w:type="dxa"/>
            <w:vAlign w:val="center"/>
          </w:tcPr>
          <w:p w:rsidR="00031E6D" w:rsidRPr="001B51F4" w:rsidRDefault="00031E6D" w:rsidP="009E54D2">
            <w:pPr>
              <w:jc w:val="center"/>
              <w:rPr>
                <w:sz w:val="18"/>
                <w:szCs w:val="18"/>
              </w:rPr>
            </w:pPr>
            <w:r w:rsidRPr="001B51F4">
              <w:rPr>
                <w:rFonts w:hint="eastAsia"/>
                <w:sz w:val="18"/>
                <w:szCs w:val="18"/>
              </w:rPr>
              <w:t>現住所</w:t>
            </w:r>
          </w:p>
        </w:tc>
        <w:tc>
          <w:tcPr>
            <w:tcW w:w="8498" w:type="dxa"/>
            <w:gridSpan w:val="8"/>
            <w:vAlign w:val="center"/>
          </w:tcPr>
          <w:p w:rsidR="00031E6D" w:rsidRPr="001B51F4" w:rsidRDefault="00031E6D" w:rsidP="00031E6D">
            <w:pPr>
              <w:rPr>
                <w:sz w:val="18"/>
                <w:szCs w:val="18"/>
              </w:rPr>
            </w:pPr>
            <w:r w:rsidRPr="001B51F4">
              <w:rPr>
                <w:rFonts w:hint="eastAsia"/>
                <w:sz w:val="18"/>
                <w:szCs w:val="18"/>
              </w:rPr>
              <w:t>〒</w:t>
            </w:r>
          </w:p>
          <w:p w:rsidR="00031E6D" w:rsidRPr="001B51F4" w:rsidRDefault="00031E6D" w:rsidP="00031E6D">
            <w:pPr>
              <w:rPr>
                <w:sz w:val="18"/>
                <w:szCs w:val="18"/>
              </w:rPr>
            </w:pPr>
          </w:p>
        </w:tc>
      </w:tr>
    </w:tbl>
    <w:p w:rsidR="00EF7FCB" w:rsidRPr="00F02C67" w:rsidRDefault="009D34B2" w:rsidP="00F02C67">
      <w:pPr>
        <w:spacing w:beforeLines="50" w:before="160" w:line="240" w:lineRule="exact"/>
        <w:ind w:leftChars="-171" w:left="-337" w:firstLineChars="148" w:firstLine="338"/>
        <w:rPr>
          <w:b/>
          <w:sz w:val="24"/>
          <w:szCs w:val="22"/>
        </w:rPr>
      </w:pPr>
      <w:r w:rsidRPr="00F02C67">
        <w:rPr>
          <w:rFonts w:hint="eastAsia"/>
          <w:b/>
          <w:sz w:val="24"/>
          <w:szCs w:val="22"/>
        </w:rPr>
        <w:t>１．</w:t>
      </w:r>
      <w:r w:rsidR="004C4A72" w:rsidRPr="00F02C67">
        <w:rPr>
          <w:rFonts w:hint="eastAsia"/>
          <w:b/>
          <w:sz w:val="24"/>
          <w:szCs w:val="22"/>
        </w:rPr>
        <w:t>確認事項</w:t>
      </w:r>
    </w:p>
    <w:p w:rsidR="004C4A72" w:rsidRDefault="00EF7FCB" w:rsidP="00962B7D">
      <w:pPr>
        <w:spacing w:afterLines="50" w:after="160"/>
        <w:ind w:leftChars="100" w:left="197"/>
        <w:rPr>
          <w:sz w:val="18"/>
          <w:szCs w:val="18"/>
        </w:rPr>
      </w:pPr>
      <w:r w:rsidRPr="001B51F4">
        <w:rPr>
          <w:rFonts w:hint="eastAsia"/>
          <w:sz w:val="18"/>
          <w:szCs w:val="18"/>
        </w:rPr>
        <w:t>以下の各質問について、該当する</w:t>
      </w:r>
      <w:r w:rsidR="00AF57D8" w:rsidRPr="001B51F4">
        <w:rPr>
          <w:rFonts w:hint="eastAsia"/>
          <w:sz w:val="18"/>
          <w:szCs w:val="18"/>
        </w:rPr>
        <w:t>選択肢</w:t>
      </w:r>
      <w:r w:rsidR="004C4A72" w:rsidRPr="001B51F4">
        <w:rPr>
          <w:rFonts w:hint="eastAsia"/>
          <w:sz w:val="18"/>
          <w:szCs w:val="18"/>
        </w:rPr>
        <w:t>の</w:t>
      </w:r>
      <w:r w:rsidR="00AF57D8" w:rsidRPr="001B51F4">
        <w:rPr>
          <w:rFonts w:hint="eastAsia"/>
          <w:sz w:val="18"/>
          <w:szCs w:val="18"/>
        </w:rPr>
        <w:t>□に、</w:t>
      </w:r>
      <w:r w:rsidRPr="001B51F4">
        <w:rPr>
          <w:rFonts w:hint="eastAsia"/>
          <w:sz w:val="18"/>
          <w:szCs w:val="18"/>
        </w:rPr>
        <w:t>チェック</w:t>
      </w:r>
      <w:r w:rsidR="00AF57D8" w:rsidRPr="001B51F4">
        <w:rPr>
          <w:rFonts w:hint="eastAsia"/>
          <w:sz w:val="18"/>
          <w:szCs w:val="18"/>
        </w:rPr>
        <w:t>（</w:t>
      </w:r>
      <w:r w:rsidR="00D4743B">
        <w:rPr>
          <w:rFonts w:hint="eastAsia"/>
          <w:sz w:val="18"/>
          <w:szCs w:val="18"/>
        </w:rPr>
        <w:t>☑</w:t>
      </w:r>
      <w:r w:rsidR="00AF57D8" w:rsidRPr="001B51F4">
        <w:rPr>
          <w:rFonts w:hint="eastAsia"/>
          <w:sz w:val="18"/>
          <w:szCs w:val="18"/>
        </w:rPr>
        <w:t>）を付して選択して下さい。必要なコメントは</w:t>
      </w:r>
      <w:r w:rsidR="004C4A72" w:rsidRPr="001B51F4">
        <w:rPr>
          <w:rFonts w:hint="eastAsia"/>
          <w:sz w:val="18"/>
          <w:szCs w:val="18"/>
        </w:rPr>
        <w:t>、</w:t>
      </w:r>
      <w:r w:rsidR="00F12900" w:rsidRPr="001B51F4">
        <w:rPr>
          <w:rFonts w:hint="eastAsia"/>
          <w:sz w:val="18"/>
          <w:szCs w:val="18"/>
        </w:rPr>
        <w:t>記入欄または</w:t>
      </w:r>
      <w:r w:rsidR="004C4A72" w:rsidRPr="001B51F4">
        <w:rPr>
          <w:rFonts w:hint="eastAsia"/>
          <w:sz w:val="18"/>
          <w:szCs w:val="18"/>
        </w:rPr>
        <w:t>余白に</w:t>
      </w:r>
      <w:r w:rsidRPr="001B51F4">
        <w:rPr>
          <w:rFonts w:hint="eastAsia"/>
          <w:sz w:val="18"/>
          <w:szCs w:val="18"/>
        </w:rPr>
        <w:t>記載</w:t>
      </w:r>
      <w:r w:rsidR="00AF57D8" w:rsidRPr="001B51F4">
        <w:rPr>
          <w:rFonts w:hint="eastAsia"/>
          <w:sz w:val="18"/>
          <w:szCs w:val="18"/>
        </w:rPr>
        <w:t>して下さい</w:t>
      </w:r>
      <w:r w:rsidR="004C4A72" w:rsidRPr="001B51F4">
        <w:rPr>
          <w:rFonts w:hint="eastAsia"/>
          <w:sz w:val="18"/>
          <w:szCs w:val="18"/>
        </w:rPr>
        <w:t>。</w:t>
      </w:r>
    </w:p>
    <w:p w:rsidR="00DA0ABF" w:rsidRDefault="004C4A72" w:rsidP="00BB44A6">
      <w:pPr>
        <w:ind w:left="133" w:hangingChars="79" w:hanging="133"/>
        <w:rPr>
          <w:sz w:val="18"/>
          <w:szCs w:val="18"/>
        </w:rPr>
      </w:pPr>
      <w:r w:rsidRPr="002B1326">
        <w:rPr>
          <w:rFonts w:hint="eastAsia"/>
          <w:b/>
          <w:sz w:val="18"/>
          <w:szCs w:val="18"/>
        </w:rPr>
        <w:t>（質問</w:t>
      </w:r>
      <w:r w:rsidR="00BB19E6">
        <w:rPr>
          <w:rFonts w:hint="eastAsia"/>
          <w:b/>
          <w:sz w:val="18"/>
          <w:szCs w:val="18"/>
        </w:rPr>
        <w:t>1</w:t>
      </w:r>
      <w:r w:rsidRPr="002B1326">
        <w:rPr>
          <w:rFonts w:hint="eastAsia"/>
          <w:b/>
          <w:sz w:val="18"/>
          <w:szCs w:val="18"/>
        </w:rPr>
        <w:t>）</w:t>
      </w:r>
      <w:r w:rsidR="00A11AC2">
        <w:rPr>
          <w:rFonts w:hint="eastAsia"/>
          <w:b/>
          <w:sz w:val="18"/>
          <w:szCs w:val="18"/>
        </w:rPr>
        <w:t>本</w:t>
      </w:r>
      <w:r w:rsidRPr="002B1326">
        <w:rPr>
          <w:rFonts w:hint="eastAsia"/>
          <w:b/>
          <w:sz w:val="18"/>
          <w:szCs w:val="18"/>
        </w:rPr>
        <w:t>協会</w:t>
      </w:r>
      <w:r w:rsidR="00AF4459">
        <w:rPr>
          <w:rFonts w:hint="eastAsia"/>
          <w:b/>
          <w:sz w:val="18"/>
          <w:szCs w:val="18"/>
        </w:rPr>
        <w:t>の</w:t>
      </w:r>
      <w:r w:rsidR="00CA3D2D">
        <w:rPr>
          <w:rFonts w:hint="eastAsia"/>
          <w:b/>
          <w:sz w:val="18"/>
          <w:szCs w:val="18"/>
        </w:rPr>
        <w:t>審査要員（</w:t>
      </w:r>
      <w:r w:rsidRPr="002B1326">
        <w:rPr>
          <w:rFonts w:hint="eastAsia"/>
          <w:b/>
          <w:sz w:val="18"/>
          <w:szCs w:val="18"/>
        </w:rPr>
        <w:t>認定審査員</w:t>
      </w:r>
      <w:r w:rsidR="00417414">
        <w:rPr>
          <w:rFonts w:hint="eastAsia"/>
          <w:b/>
          <w:sz w:val="18"/>
          <w:szCs w:val="18"/>
        </w:rPr>
        <w:t>また</w:t>
      </w:r>
      <w:r w:rsidR="00961889">
        <w:rPr>
          <w:rFonts w:hint="eastAsia"/>
          <w:b/>
          <w:sz w:val="18"/>
          <w:szCs w:val="18"/>
        </w:rPr>
        <w:t>は技術専門家</w:t>
      </w:r>
      <w:r w:rsidR="00CA3D2D">
        <w:rPr>
          <w:rFonts w:hint="eastAsia"/>
          <w:b/>
          <w:sz w:val="18"/>
          <w:szCs w:val="18"/>
        </w:rPr>
        <w:t>）</w:t>
      </w:r>
      <w:r w:rsidR="00AF4459">
        <w:rPr>
          <w:rFonts w:hint="eastAsia"/>
          <w:b/>
          <w:sz w:val="18"/>
          <w:szCs w:val="18"/>
        </w:rPr>
        <w:t>として採用となった場合、次のいずれの業務形態を予定</w:t>
      </w:r>
      <w:r w:rsidRPr="002B1326">
        <w:rPr>
          <w:rFonts w:hint="eastAsia"/>
          <w:b/>
          <w:sz w:val="18"/>
          <w:szCs w:val="18"/>
        </w:rPr>
        <w:t>されますか。</w:t>
      </w:r>
      <w:r w:rsidR="00DA0ABF">
        <w:rPr>
          <w:rFonts w:hint="eastAsia"/>
          <w:sz w:val="18"/>
          <w:szCs w:val="18"/>
        </w:rPr>
        <w:t>（現時点でのご予定で結構です。）</w:t>
      </w:r>
    </w:p>
    <w:p w:rsidR="00AB4B4C" w:rsidRDefault="00D566C7" w:rsidP="00AB4B4C">
      <w:pPr>
        <w:spacing w:line="240" w:lineRule="atLeast"/>
        <w:ind w:leftChars="250" w:left="1085" w:hangingChars="300" w:hanging="592"/>
        <w:rPr>
          <w:sz w:val="18"/>
          <w:szCs w:val="18"/>
        </w:rPr>
      </w:pPr>
      <w:sdt>
        <w:sdtPr>
          <w:rPr>
            <w:rFonts w:hAnsi="ＭＳ 明朝" w:cs="ＭＳ Ｐゴシック" w:hint="eastAsia"/>
            <w:kern w:val="0"/>
            <w:szCs w:val="21"/>
          </w:rPr>
          <w:id w:val="-2065550427"/>
          <w14:checkbox>
            <w14:checked w14:val="0"/>
            <w14:checkedState w14:val="00FE" w14:font="Wingdings"/>
            <w14:uncheckedState w14:val="2610" w14:font="ＭＳ ゴシック"/>
          </w14:checkbox>
        </w:sdtPr>
        <w:sdtEndPr/>
        <w:sdtContent>
          <w:r w:rsidR="001977EF">
            <w:rPr>
              <w:rFonts w:ascii="ＭＳ ゴシック" w:eastAsia="ＭＳ ゴシック" w:hAnsi="ＭＳ ゴシック" w:cs="ＭＳ Ｐゴシック" w:hint="eastAsia"/>
              <w:kern w:val="0"/>
              <w:szCs w:val="21"/>
            </w:rPr>
            <w:t>☐</w:t>
          </w:r>
        </w:sdtContent>
      </w:sdt>
      <w:r w:rsidR="00D8634F" w:rsidRPr="002B1326">
        <w:rPr>
          <w:rFonts w:cs="ＭＳ 明朝" w:hint="eastAsia"/>
          <w:color w:val="000000"/>
          <w:kern w:val="0"/>
          <w:sz w:val="18"/>
          <w:szCs w:val="18"/>
        </w:rPr>
        <w:t xml:space="preserve"> (1) </w:t>
      </w:r>
      <w:r w:rsidR="00D8634F" w:rsidRPr="002B1326">
        <w:rPr>
          <w:rFonts w:hint="eastAsia"/>
          <w:sz w:val="18"/>
          <w:szCs w:val="18"/>
        </w:rPr>
        <w:t>現所属企業</w:t>
      </w:r>
      <w:r w:rsidR="00417414">
        <w:rPr>
          <w:rFonts w:hint="eastAsia"/>
          <w:sz w:val="18"/>
          <w:szCs w:val="18"/>
        </w:rPr>
        <w:t>また</w:t>
      </w:r>
      <w:r w:rsidR="00D8634F" w:rsidRPr="002B1326">
        <w:rPr>
          <w:rFonts w:hint="eastAsia"/>
          <w:sz w:val="18"/>
          <w:szCs w:val="18"/>
        </w:rPr>
        <w:t>は他の企業との兼業</w:t>
      </w:r>
      <w:r w:rsidR="00AF4459">
        <w:rPr>
          <w:rFonts w:hint="eastAsia"/>
          <w:sz w:val="18"/>
          <w:szCs w:val="18"/>
        </w:rPr>
        <w:t>で、本協会の審査要員としての活動を行う。</w:t>
      </w:r>
    </w:p>
    <w:p w:rsidR="00D8634F" w:rsidRDefault="00D566C7" w:rsidP="00AB4B4C">
      <w:pPr>
        <w:ind w:leftChars="250" w:left="1085" w:hangingChars="300" w:hanging="592"/>
        <w:rPr>
          <w:sz w:val="18"/>
          <w:szCs w:val="18"/>
        </w:rPr>
      </w:pPr>
      <w:sdt>
        <w:sdtPr>
          <w:rPr>
            <w:rFonts w:hAnsi="ＭＳ 明朝" w:cs="ＭＳ Ｐゴシック" w:hint="eastAsia"/>
            <w:kern w:val="0"/>
            <w:szCs w:val="21"/>
          </w:rPr>
          <w:id w:val="-1781097839"/>
          <w14:checkbox>
            <w14:checked w14:val="0"/>
            <w14:checkedState w14:val="00FE" w14:font="Wingdings"/>
            <w14:uncheckedState w14:val="2610" w14:font="ＭＳ ゴシック"/>
          </w14:checkbox>
        </w:sdtPr>
        <w:sdtEndPr/>
        <w:sdtContent>
          <w:r w:rsidR="000D5FCE">
            <w:rPr>
              <w:rFonts w:ascii="ＭＳ ゴシック" w:eastAsia="ＭＳ ゴシック" w:hAnsi="ＭＳ ゴシック" w:cs="ＭＳ Ｐゴシック" w:hint="eastAsia"/>
              <w:kern w:val="0"/>
              <w:szCs w:val="21"/>
            </w:rPr>
            <w:t>☐</w:t>
          </w:r>
        </w:sdtContent>
      </w:sdt>
      <w:r w:rsidR="00D8634F" w:rsidRPr="002B1326">
        <w:rPr>
          <w:rFonts w:cs="ＭＳ 明朝" w:hint="eastAsia"/>
          <w:color w:val="000000"/>
          <w:kern w:val="0"/>
          <w:sz w:val="18"/>
          <w:szCs w:val="18"/>
        </w:rPr>
        <w:t xml:space="preserve"> (2) </w:t>
      </w:r>
      <w:r w:rsidR="004226A2" w:rsidRPr="002B1326">
        <w:rPr>
          <w:rFonts w:hint="eastAsia"/>
          <w:sz w:val="18"/>
          <w:szCs w:val="18"/>
        </w:rPr>
        <w:t>ご自身が起業した企業との兼業</w:t>
      </w:r>
      <w:r w:rsidR="00AF4459">
        <w:rPr>
          <w:rFonts w:hint="eastAsia"/>
          <w:sz w:val="18"/>
          <w:szCs w:val="18"/>
        </w:rPr>
        <w:t>で、本協会の審査要員としての活動を行う。</w:t>
      </w:r>
    </w:p>
    <w:p w:rsidR="00AF4459" w:rsidRPr="00AF4459" w:rsidRDefault="00D566C7" w:rsidP="005433A3">
      <w:pPr>
        <w:ind w:leftChars="250" w:left="1085" w:hangingChars="300" w:hanging="592"/>
        <w:rPr>
          <w:sz w:val="18"/>
          <w:szCs w:val="18"/>
        </w:rPr>
      </w:pPr>
      <w:sdt>
        <w:sdtPr>
          <w:rPr>
            <w:rFonts w:hAnsi="ＭＳ 明朝" w:cs="ＭＳ Ｐゴシック" w:hint="eastAsia"/>
            <w:kern w:val="0"/>
            <w:szCs w:val="21"/>
          </w:rPr>
          <w:id w:val="454213933"/>
          <w14:checkbox>
            <w14:checked w14:val="0"/>
            <w14:checkedState w14:val="00FE" w14:font="Wingdings"/>
            <w14:uncheckedState w14:val="2610" w14:font="ＭＳ ゴシック"/>
          </w14:checkbox>
        </w:sdtPr>
        <w:sdtEndPr/>
        <w:sdtContent>
          <w:r w:rsidR="000D5FCE">
            <w:rPr>
              <w:rFonts w:ascii="ＭＳ ゴシック" w:eastAsia="ＭＳ ゴシック" w:hAnsi="ＭＳ ゴシック" w:cs="ＭＳ Ｐゴシック" w:hint="eastAsia"/>
              <w:kern w:val="0"/>
              <w:szCs w:val="21"/>
            </w:rPr>
            <w:t>☐</w:t>
          </w:r>
        </w:sdtContent>
      </w:sdt>
      <w:r w:rsidR="00AF4459" w:rsidRPr="002B1326">
        <w:rPr>
          <w:rFonts w:cs="ＭＳ 明朝" w:hint="eastAsia"/>
          <w:color w:val="000000"/>
          <w:kern w:val="0"/>
          <w:sz w:val="18"/>
          <w:szCs w:val="18"/>
        </w:rPr>
        <w:t xml:space="preserve"> (</w:t>
      </w:r>
      <w:r w:rsidR="00AF4459">
        <w:rPr>
          <w:rFonts w:cs="ＭＳ 明朝"/>
          <w:color w:val="000000"/>
          <w:kern w:val="0"/>
          <w:sz w:val="18"/>
          <w:szCs w:val="18"/>
        </w:rPr>
        <w:t>3</w:t>
      </w:r>
      <w:r w:rsidR="00AF4459" w:rsidRPr="002B1326">
        <w:rPr>
          <w:rFonts w:cs="ＭＳ 明朝" w:hint="eastAsia"/>
          <w:color w:val="000000"/>
          <w:kern w:val="0"/>
          <w:sz w:val="18"/>
          <w:szCs w:val="18"/>
        </w:rPr>
        <w:t xml:space="preserve">) </w:t>
      </w:r>
      <w:r w:rsidR="00AF4459" w:rsidRPr="00AF4459">
        <w:rPr>
          <w:rFonts w:hint="eastAsia"/>
          <w:sz w:val="18"/>
          <w:szCs w:val="18"/>
        </w:rPr>
        <w:t>企業に属さず、</w:t>
      </w:r>
      <w:r w:rsidR="005433A3">
        <w:rPr>
          <w:rFonts w:hint="eastAsia"/>
          <w:sz w:val="18"/>
          <w:szCs w:val="18"/>
        </w:rPr>
        <w:t>他の活動（仕事）もしながら</w:t>
      </w:r>
      <w:r w:rsidR="00AF4459" w:rsidRPr="00AF4459">
        <w:rPr>
          <w:rFonts w:hint="eastAsia"/>
          <w:sz w:val="18"/>
          <w:szCs w:val="18"/>
        </w:rPr>
        <w:t>本協会の審査要員としての活動を行う。</w:t>
      </w:r>
    </w:p>
    <w:p w:rsidR="00D8634F" w:rsidRDefault="00D566C7" w:rsidP="007D48D7">
      <w:pPr>
        <w:ind w:leftChars="250" w:left="1085" w:hangingChars="300" w:hanging="592"/>
        <w:rPr>
          <w:rFonts w:cs="ＭＳ 明朝"/>
          <w:color w:val="000000"/>
          <w:kern w:val="0"/>
          <w:sz w:val="18"/>
          <w:szCs w:val="18"/>
        </w:rPr>
      </w:pPr>
      <w:sdt>
        <w:sdtPr>
          <w:rPr>
            <w:rFonts w:hAnsi="ＭＳ 明朝" w:cs="ＭＳ Ｐゴシック" w:hint="eastAsia"/>
            <w:kern w:val="0"/>
            <w:szCs w:val="21"/>
          </w:rPr>
          <w:id w:val="1244063602"/>
          <w14:checkbox>
            <w14:checked w14:val="0"/>
            <w14:checkedState w14:val="00FE" w14:font="Wingdings"/>
            <w14:uncheckedState w14:val="2610" w14:font="ＭＳ ゴシック"/>
          </w14:checkbox>
        </w:sdtPr>
        <w:sdtEndPr/>
        <w:sdtContent>
          <w:r w:rsidR="000D5FCE">
            <w:rPr>
              <w:rFonts w:ascii="ＭＳ ゴシック" w:eastAsia="ＭＳ ゴシック" w:hAnsi="ＭＳ ゴシック" w:cs="ＭＳ Ｐゴシック" w:hint="eastAsia"/>
              <w:kern w:val="0"/>
              <w:szCs w:val="21"/>
            </w:rPr>
            <w:t>☐</w:t>
          </w:r>
        </w:sdtContent>
      </w:sdt>
      <w:r w:rsidR="00D8634F" w:rsidRPr="002B1326">
        <w:rPr>
          <w:rFonts w:cs="ＭＳ 明朝" w:hint="eastAsia"/>
          <w:color w:val="000000"/>
          <w:kern w:val="0"/>
          <w:sz w:val="18"/>
          <w:szCs w:val="18"/>
        </w:rPr>
        <w:t xml:space="preserve"> (</w:t>
      </w:r>
      <w:r w:rsidR="00AF4459">
        <w:rPr>
          <w:rFonts w:cs="ＭＳ 明朝"/>
          <w:color w:val="000000"/>
          <w:kern w:val="0"/>
          <w:sz w:val="18"/>
          <w:szCs w:val="18"/>
        </w:rPr>
        <w:t>4</w:t>
      </w:r>
      <w:r w:rsidR="00D8634F" w:rsidRPr="002B1326">
        <w:rPr>
          <w:rFonts w:cs="ＭＳ 明朝" w:hint="eastAsia"/>
          <w:color w:val="000000"/>
          <w:kern w:val="0"/>
          <w:sz w:val="18"/>
          <w:szCs w:val="18"/>
        </w:rPr>
        <w:t xml:space="preserve">) </w:t>
      </w:r>
      <w:r w:rsidR="00AF4459">
        <w:rPr>
          <w:rFonts w:cs="ＭＳ 明朝" w:hint="eastAsia"/>
          <w:color w:val="000000"/>
          <w:kern w:val="0"/>
          <w:sz w:val="18"/>
          <w:szCs w:val="18"/>
        </w:rPr>
        <w:t>企業に属さず、本協会の審査要員としての活動のみ行う。</w:t>
      </w:r>
    </w:p>
    <w:p w:rsidR="001A1E75" w:rsidRDefault="001A1E75" w:rsidP="007D48D7">
      <w:pPr>
        <w:ind w:leftChars="250" w:left="995" w:hangingChars="300" w:hanging="502"/>
        <w:rPr>
          <w:rFonts w:cs="ＭＳ 明朝"/>
          <w:color w:val="000000"/>
          <w:kern w:val="0"/>
          <w:sz w:val="18"/>
          <w:szCs w:val="18"/>
        </w:rPr>
      </w:pPr>
    </w:p>
    <w:p w:rsidR="00C97589" w:rsidRDefault="001A1E75" w:rsidP="00AB4B4C">
      <w:pPr>
        <w:spacing w:afterLines="50" w:after="160"/>
        <w:ind w:leftChars="69" w:left="993" w:hangingChars="510" w:hanging="857"/>
        <w:rPr>
          <w:b/>
          <w:sz w:val="18"/>
          <w:szCs w:val="18"/>
        </w:rPr>
      </w:pPr>
      <w:r w:rsidRPr="00962B7D">
        <w:rPr>
          <w:rFonts w:hint="eastAsia"/>
          <w:b/>
          <w:sz w:val="18"/>
          <w:szCs w:val="18"/>
        </w:rPr>
        <w:t>(</w:t>
      </w:r>
      <w:r w:rsidRPr="00962B7D">
        <w:rPr>
          <w:rFonts w:hint="eastAsia"/>
          <w:b/>
          <w:sz w:val="18"/>
          <w:szCs w:val="18"/>
        </w:rPr>
        <w:t>質問</w:t>
      </w:r>
      <w:r w:rsidRPr="00962B7D">
        <w:rPr>
          <w:rFonts w:hint="eastAsia"/>
          <w:b/>
          <w:sz w:val="18"/>
          <w:szCs w:val="18"/>
        </w:rPr>
        <w:t xml:space="preserve">2) </w:t>
      </w:r>
      <w:r w:rsidRPr="006C6342">
        <w:rPr>
          <w:rFonts w:hint="eastAsia"/>
          <w:b/>
          <w:sz w:val="18"/>
          <w:szCs w:val="18"/>
          <w:u w:val="single"/>
        </w:rPr>
        <w:t>質問</w:t>
      </w:r>
      <w:r w:rsidRPr="006C6342">
        <w:rPr>
          <w:rFonts w:hint="eastAsia"/>
          <w:b/>
          <w:sz w:val="18"/>
          <w:szCs w:val="18"/>
          <w:u w:val="single"/>
        </w:rPr>
        <w:t>1</w:t>
      </w:r>
      <w:r w:rsidRPr="006C6342">
        <w:rPr>
          <w:rFonts w:hint="eastAsia"/>
          <w:b/>
          <w:sz w:val="18"/>
          <w:szCs w:val="18"/>
          <w:u w:val="single"/>
        </w:rPr>
        <w:t>で</w:t>
      </w:r>
      <w:r w:rsidRPr="006C6342">
        <w:rPr>
          <w:rFonts w:hint="eastAsia"/>
          <w:b/>
          <w:sz w:val="18"/>
          <w:szCs w:val="18"/>
          <w:u w:val="single"/>
        </w:rPr>
        <w:t>(1)</w:t>
      </w:r>
      <w:r w:rsidRPr="006C6342">
        <w:rPr>
          <w:rFonts w:hint="eastAsia"/>
          <w:b/>
          <w:sz w:val="18"/>
          <w:szCs w:val="18"/>
          <w:u w:val="single"/>
        </w:rPr>
        <w:t>を選ばれた場合</w:t>
      </w:r>
      <w:r w:rsidRPr="00962B7D">
        <w:rPr>
          <w:rFonts w:hint="eastAsia"/>
          <w:b/>
          <w:sz w:val="18"/>
          <w:szCs w:val="18"/>
        </w:rPr>
        <w:t>、以下の</w:t>
      </w:r>
      <w:r w:rsidRPr="00962B7D">
        <w:rPr>
          <w:rFonts w:hint="eastAsia"/>
          <w:b/>
          <w:sz w:val="18"/>
          <w:szCs w:val="18"/>
        </w:rPr>
        <w:t>2</w:t>
      </w:r>
      <w:r w:rsidRPr="00962B7D">
        <w:rPr>
          <w:rFonts w:hint="eastAsia"/>
          <w:b/>
          <w:sz w:val="18"/>
          <w:szCs w:val="18"/>
        </w:rPr>
        <w:t>点についてお答えください。</w:t>
      </w:r>
      <w:r w:rsidR="00C97589">
        <w:rPr>
          <w:rFonts w:hint="eastAsia"/>
          <w:b/>
          <w:sz w:val="18"/>
          <w:szCs w:val="18"/>
        </w:rPr>
        <w:t>(</w:t>
      </w:r>
      <w:r w:rsidR="00C97589">
        <w:rPr>
          <w:rFonts w:hint="eastAsia"/>
          <w:b/>
          <w:sz w:val="18"/>
          <w:szCs w:val="18"/>
        </w:rPr>
        <w:t>契約形態問わず</w:t>
      </w:r>
      <w:r w:rsidR="00C97589">
        <w:rPr>
          <w:rFonts w:hint="eastAsia"/>
          <w:b/>
          <w:sz w:val="18"/>
          <w:szCs w:val="18"/>
        </w:rPr>
        <w:t>)</w:t>
      </w:r>
    </w:p>
    <w:p w:rsidR="006C6342" w:rsidRPr="00962B7D" w:rsidRDefault="006C6342" w:rsidP="00AB4B4C">
      <w:pPr>
        <w:spacing w:afterLines="50" w:after="160"/>
        <w:ind w:leftChars="99" w:left="665" w:hangingChars="281" w:hanging="470"/>
        <w:rPr>
          <w:b/>
          <w:sz w:val="18"/>
          <w:szCs w:val="18"/>
        </w:rPr>
      </w:pPr>
      <w:r>
        <w:rPr>
          <w:rFonts w:hint="eastAsia"/>
          <w:sz w:val="18"/>
          <w:szCs w:val="18"/>
        </w:rPr>
        <w:t>＜</w:t>
      </w:r>
      <w:r>
        <w:rPr>
          <w:rFonts w:hint="eastAsia"/>
          <w:sz w:val="18"/>
          <w:szCs w:val="18"/>
        </w:rPr>
        <w:t>1</w:t>
      </w:r>
      <w:r>
        <w:rPr>
          <w:rFonts w:hint="eastAsia"/>
          <w:sz w:val="18"/>
          <w:szCs w:val="18"/>
        </w:rPr>
        <w:t>＞</w:t>
      </w:r>
      <w:r>
        <w:rPr>
          <w:rFonts w:hint="eastAsia"/>
          <w:sz w:val="18"/>
          <w:szCs w:val="18"/>
        </w:rPr>
        <w:t xml:space="preserve"> </w:t>
      </w:r>
      <w:r w:rsidRPr="006C6342">
        <w:rPr>
          <w:rFonts w:hint="eastAsia"/>
          <w:sz w:val="18"/>
          <w:szCs w:val="18"/>
        </w:rPr>
        <w:t>本協会との「業務委託基本契約」</w:t>
      </w:r>
      <w:r w:rsidR="006D57A1">
        <w:rPr>
          <w:rFonts w:hint="eastAsia"/>
          <w:sz w:val="18"/>
          <w:szCs w:val="18"/>
        </w:rPr>
        <w:t>［</w:t>
      </w:r>
      <w:r w:rsidRPr="006C6342">
        <w:rPr>
          <w:rFonts w:hint="eastAsia"/>
          <w:sz w:val="18"/>
          <w:szCs w:val="18"/>
        </w:rPr>
        <w:t>法人契約又は個人契約</w:t>
      </w:r>
      <w:r w:rsidR="006D57A1">
        <w:rPr>
          <w:rFonts w:hint="eastAsia"/>
          <w:sz w:val="18"/>
          <w:szCs w:val="18"/>
        </w:rPr>
        <w:t>］</w:t>
      </w:r>
      <w:r w:rsidRPr="006C6342">
        <w:rPr>
          <w:rFonts w:hint="eastAsia"/>
          <w:sz w:val="18"/>
          <w:szCs w:val="18"/>
        </w:rPr>
        <w:t>の締結並びに</w:t>
      </w:r>
      <w:r w:rsidR="00BA03DA">
        <w:rPr>
          <w:rFonts w:hint="eastAsia"/>
          <w:sz w:val="18"/>
          <w:szCs w:val="18"/>
        </w:rPr>
        <w:t>認定</w:t>
      </w:r>
      <w:r w:rsidRPr="006C6342">
        <w:rPr>
          <w:rFonts w:hint="eastAsia"/>
          <w:sz w:val="18"/>
          <w:szCs w:val="18"/>
        </w:rPr>
        <w:t>審査業務の実施について、所属組織の承諾</w:t>
      </w:r>
      <w:r>
        <w:rPr>
          <w:rFonts w:hint="eastAsia"/>
          <w:sz w:val="18"/>
          <w:szCs w:val="18"/>
        </w:rPr>
        <w:t>が必要である。</w:t>
      </w:r>
      <w:r w:rsidRPr="006C6342">
        <w:rPr>
          <w:rFonts w:hint="eastAsia"/>
          <w:sz w:val="18"/>
          <w:szCs w:val="18"/>
        </w:rPr>
        <w:tab/>
      </w:r>
      <w:sdt>
        <w:sdtPr>
          <w:rPr>
            <w:rFonts w:hAnsi="ＭＳ 明朝" w:cs="ＭＳ Ｐゴシック" w:hint="eastAsia"/>
            <w:kern w:val="0"/>
            <w:szCs w:val="21"/>
          </w:rPr>
          <w:id w:val="1840805650"/>
          <w14:checkbox>
            <w14:checked w14:val="0"/>
            <w14:checkedState w14:val="00FE" w14:font="Wingdings"/>
            <w14:uncheckedState w14:val="2610" w14:font="ＭＳ ゴシック"/>
          </w14:checkbox>
        </w:sdtPr>
        <w:sdtEndPr/>
        <w:sdtContent>
          <w:r w:rsidR="000D5FCE">
            <w:rPr>
              <w:rFonts w:ascii="ＭＳ ゴシック" w:eastAsia="ＭＳ ゴシック" w:hAnsi="ＭＳ ゴシック" w:cs="ＭＳ Ｐゴシック" w:hint="eastAsia"/>
              <w:kern w:val="0"/>
              <w:szCs w:val="21"/>
            </w:rPr>
            <w:t>☐</w:t>
          </w:r>
        </w:sdtContent>
      </w:sdt>
      <w:r w:rsidRPr="006C6342">
        <w:rPr>
          <w:rFonts w:hint="eastAsia"/>
          <w:sz w:val="18"/>
          <w:szCs w:val="18"/>
        </w:rPr>
        <w:t xml:space="preserve"> </w:t>
      </w:r>
      <w:r w:rsidRPr="006C6342">
        <w:rPr>
          <w:rFonts w:hint="eastAsia"/>
          <w:sz w:val="18"/>
          <w:szCs w:val="18"/>
        </w:rPr>
        <w:t>はい・</w:t>
      </w:r>
      <w:sdt>
        <w:sdtPr>
          <w:rPr>
            <w:rFonts w:hAnsi="ＭＳ 明朝" w:cs="ＭＳ Ｐゴシック" w:hint="eastAsia"/>
            <w:kern w:val="0"/>
            <w:szCs w:val="21"/>
          </w:rPr>
          <w:id w:val="1010190149"/>
          <w14:checkbox>
            <w14:checked w14:val="0"/>
            <w14:checkedState w14:val="00FE" w14:font="Wingdings"/>
            <w14:uncheckedState w14:val="2610" w14:font="ＭＳ ゴシック"/>
          </w14:checkbox>
        </w:sdtPr>
        <w:sdtEndPr/>
        <w:sdtContent>
          <w:r w:rsidR="000D5FCE">
            <w:rPr>
              <w:rFonts w:ascii="ＭＳ ゴシック" w:eastAsia="ＭＳ ゴシック" w:hAnsi="ＭＳ ゴシック" w:cs="ＭＳ Ｐゴシック" w:hint="eastAsia"/>
              <w:kern w:val="0"/>
              <w:szCs w:val="21"/>
            </w:rPr>
            <w:t>☐</w:t>
          </w:r>
        </w:sdtContent>
      </w:sdt>
      <w:r w:rsidRPr="006C6342">
        <w:rPr>
          <w:rFonts w:hint="eastAsia"/>
          <w:sz w:val="18"/>
          <w:szCs w:val="18"/>
        </w:rPr>
        <w:t xml:space="preserve"> </w:t>
      </w:r>
      <w:r w:rsidRPr="006C6342">
        <w:rPr>
          <w:rFonts w:hint="eastAsia"/>
          <w:sz w:val="18"/>
          <w:szCs w:val="18"/>
        </w:rPr>
        <w:t>いいえ</w:t>
      </w:r>
    </w:p>
    <w:p w:rsidR="00BA03DA" w:rsidRDefault="001A1E75" w:rsidP="001A1E75">
      <w:pPr>
        <w:ind w:leftChars="100" w:left="197"/>
        <w:rPr>
          <w:sz w:val="18"/>
          <w:szCs w:val="18"/>
        </w:rPr>
      </w:pPr>
      <w:r>
        <w:rPr>
          <w:rFonts w:hint="eastAsia"/>
          <w:sz w:val="18"/>
          <w:szCs w:val="18"/>
        </w:rPr>
        <w:t>＜</w:t>
      </w:r>
      <w:r w:rsidR="006C6342">
        <w:rPr>
          <w:rFonts w:hint="eastAsia"/>
          <w:sz w:val="18"/>
          <w:szCs w:val="18"/>
        </w:rPr>
        <w:t>2</w:t>
      </w:r>
      <w:r>
        <w:rPr>
          <w:rFonts w:hint="eastAsia"/>
          <w:sz w:val="18"/>
          <w:szCs w:val="18"/>
        </w:rPr>
        <w:t>＞</w:t>
      </w:r>
      <w:r>
        <w:rPr>
          <w:rFonts w:hint="eastAsia"/>
          <w:sz w:val="18"/>
          <w:szCs w:val="18"/>
        </w:rPr>
        <w:t xml:space="preserve"> </w:t>
      </w:r>
      <w:r w:rsidR="00BA03DA">
        <w:rPr>
          <w:rFonts w:hint="eastAsia"/>
          <w:sz w:val="18"/>
          <w:szCs w:val="18"/>
        </w:rPr>
        <w:t>上記</w:t>
      </w:r>
      <w:r w:rsidR="00BA03DA" w:rsidRPr="00BA03DA">
        <w:rPr>
          <w:rFonts w:hint="eastAsia"/>
          <w:sz w:val="18"/>
          <w:szCs w:val="18"/>
        </w:rPr>
        <w:t>＜</w:t>
      </w:r>
      <w:r w:rsidR="00BA03DA" w:rsidRPr="00BA03DA">
        <w:rPr>
          <w:rFonts w:hint="eastAsia"/>
          <w:sz w:val="18"/>
          <w:szCs w:val="18"/>
        </w:rPr>
        <w:t>1</w:t>
      </w:r>
      <w:r w:rsidR="00BA03DA" w:rsidRPr="00BA03DA">
        <w:rPr>
          <w:rFonts w:hint="eastAsia"/>
          <w:sz w:val="18"/>
          <w:szCs w:val="18"/>
        </w:rPr>
        <w:t>＞</w:t>
      </w:r>
      <w:r w:rsidR="00BA03DA">
        <w:rPr>
          <w:rFonts w:hint="eastAsia"/>
          <w:sz w:val="18"/>
          <w:szCs w:val="18"/>
        </w:rPr>
        <w:t>で「はい」を選ばれた場合、</w:t>
      </w:r>
      <w:r w:rsidR="00C97589">
        <w:rPr>
          <w:rFonts w:hint="eastAsia"/>
          <w:sz w:val="18"/>
          <w:szCs w:val="18"/>
        </w:rPr>
        <w:t>本協会への</w:t>
      </w:r>
      <w:r>
        <w:rPr>
          <w:rFonts w:hint="eastAsia"/>
          <w:sz w:val="18"/>
          <w:szCs w:val="18"/>
        </w:rPr>
        <w:t>認定審査員</w:t>
      </w:r>
      <w:r w:rsidR="00C97589">
        <w:rPr>
          <w:rFonts w:hint="eastAsia"/>
          <w:sz w:val="18"/>
          <w:szCs w:val="18"/>
        </w:rPr>
        <w:t>応募について</w:t>
      </w:r>
      <w:r w:rsidR="00BA03DA">
        <w:rPr>
          <w:rFonts w:hint="eastAsia"/>
          <w:sz w:val="18"/>
          <w:szCs w:val="18"/>
        </w:rPr>
        <w:t>所属組織</w:t>
      </w:r>
      <w:r w:rsidR="00C97589">
        <w:rPr>
          <w:rFonts w:hint="eastAsia"/>
          <w:sz w:val="18"/>
          <w:szCs w:val="18"/>
        </w:rPr>
        <w:t>の</w:t>
      </w:r>
      <w:r w:rsidR="00BA03DA">
        <w:rPr>
          <w:rFonts w:hint="eastAsia"/>
          <w:sz w:val="18"/>
          <w:szCs w:val="18"/>
        </w:rPr>
        <w:t>承諾</w:t>
      </w:r>
      <w:r w:rsidR="00C97589">
        <w:rPr>
          <w:rFonts w:hint="eastAsia"/>
          <w:sz w:val="18"/>
          <w:szCs w:val="18"/>
        </w:rPr>
        <w:t>を</w:t>
      </w:r>
      <w:r w:rsidR="00BA03DA">
        <w:rPr>
          <w:rFonts w:hint="eastAsia"/>
          <w:sz w:val="18"/>
          <w:szCs w:val="18"/>
        </w:rPr>
        <w:t>既に</w:t>
      </w:r>
      <w:r w:rsidR="00C97589">
        <w:rPr>
          <w:rFonts w:hint="eastAsia"/>
          <w:sz w:val="18"/>
          <w:szCs w:val="18"/>
        </w:rPr>
        <w:t>得ている</w:t>
      </w:r>
      <w:r w:rsidR="00BA03DA">
        <w:rPr>
          <w:rFonts w:hint="eastAsia"/>
          <w:sz w:val="18"/>
          <w:szCs w:val="18"/>
        </w:rPr>
        <w:t>。</w:t>
      </w:r>
    </w:p>
    <w:p w:rsidR="001A1E75" w:rsidRDefault="00D566C7" w:rsidP="00AB4B4C">
      <w:pPr>
        <w:spacing w:afterLines="50" w:after="160"/>
        <w:ind w:leftChars="363" w:left="1044" w:hangingChars="166" w:hanging="328"/>
        <w:rPr>
          <w:sz w:val="18"/>
          <w:szCs w:val="18"/>
        </w:rPr>
      </w:pPr>
      <w:sdt>
        <w:sdtPr>
          <w:rPr>
            <w:rFonts w:hAnsi="ＭＳ 明朝" w:cs="ＭＳ Ｐゴシック" w:hint="eastAsia"/>
            <w:kern w:val="0"/>
            <w:szCs w:val="21"/>
          </w:rPr>
          <w:id w:val="-965114038"/>
          <w14:checkbox>
            <w14:checked w14:val="0"/>
            <w14:checkedState w14:val="00FE" w14:font="Wingdings"/>
            <w14:uncheckedState w14:val="2610" w14:font="ＭＳ ゴシック"/>
          </w14:checkbox>
        </w:sdtPr>
        <w:sdtEndPr/>
        <w:sdtContent>
          <w:r w:rsidR="000D5FCE">
            <w:rPr>
              <w:rFonts w:ascii="ＭＳ ゴシック" w:eastAsia="ＭＳ ゴシック" w:hAnsi="ＭＳ ゴシック" w:cs="ＭＳ Ｐゴシック" w:hint="eastAsia"/>
              <w:kern w:val="0"/>
              <w:szCs w:val="21"/>
            </w:rPr>
            <w:t>☐</w:t>
          </w:r>
        </w:sdtContent>
      </w:sdt>
      <w:r w:rsidR="000D5FCE" w:rsidRPr="002B1326">
        <w:rPr>
          <w:rFonts w:cs="ＭＳ 明朝" w:hint="eastAsia"/>
          <w:color w:val="000000"/>
          <w:kern w:val="0"/>
          <w:sz w:val="18"/>
          <w:szCs w:val="18"/>
        </w:rPr>
        <w:t xml:space="preserve"> </w:t>
      </w:r>
      <w:r w:rsidR="00F748AE">
        <w:rPr>
          <w:rFonts w:cs="ＭＳ 明朝" w:hint="eastAsia"/>
          <w:color w:val="000000"/>
          <w:kern w:val="0"/>
          <w:sz w:val="24"/>
        </w:rPr>
        <w:t xml:space="preserve"> </w:t>
      </w:r>
      <w:r w:rsidR="001A1E75">
        <w:rPr>
          <w:rFonts w:hint="eastAsia"/>
          <w:sz w:val="18"/>
          <w:szCs w:val="18"/>
        </w:rPr>
        <w:t>はい・</w:t>
      </w:r>
      <w:sdt>
        <w:sdtPr>
          <w:rPr>
            <w:rFonts w:hAnsi="ＭＳ 明朝" w:cs="ＭＳ Ｐゴシック" w:hint="eastAsia"/>
            <w:kern w:val="0"/>
            <w:szCs w:val="21"/>
          </w:rPr>
          <w:id w:val="-1956403073"/>
          <w14:checkbox>
            <w14:checked w14:val="0"/>
            <w14:checkedState w14:val="00FE" w14:font="Wingdings"/>
            <w14:uncheckedState w14:val="2610" w14:font="ＭＳ ゴシック"/>
          </w14:checkbox>
        </w:sdtPr>
        <w:sdtEndPr/>
        <w:sdtContent>
          <w:r w:rsidR="000D5FCE">
            <w:rPr>
              <w:rFonts w:ascii="ＭＳ ゴシック" w:eastAsia="ＭＳ ゴシック" w:hAnsi="ＭＳ ゴシック" w:cs="ＭＳ Ｐゴシック" w:hint="eastAsia"/>
              <w:kern w:val="0"/>
              <w:szCs w:val="21"/>
            </w:rPr>
            <w:t>☐</w:t>
          </w:r>
        </w:sdtContent>
      </w:sdt>
      <w:r w:rsidR="00F748AE">
        <w:rPr>
          <w:rFonts w:cs="ＭＳ 明朝" w:hint="eastAsia"/>
          <w:color w:val="000000"/>
          <w:kern w:val="0"/>
          <w:sz w:val="24"/>
        </w:rPr>
        <w:t xml:space="preserve"> </w:t>
      </w:r>
      <w:r w:rsidR="001A1E75">
        <w:rPr>
          <w:rFonts w:hint="eastAsia"/>
          <w:sz w:val="18"/>
          <w:szCs w:val="18"/>
        </w:rPr>
        <w:t>いいえ</w:t>
      </w:r>
    </w:p>
    <w:p w:rsidR="00551A19" w:rsidRDefault="001A1E75" w:rsidP="00BA03DA">
      <w:pPr>
        <w:ind w:leftChars="100" w:left="197"/>
        <w:rPr>
          <w:sz w:val="18"/>
          <w:szCs w:val="18"/>
        </w:rPr>
      </w:pPr>
      <w:r>
        <w:rPr>
          <w:rFonts w:hint="eastAsia"/>
          <w:sz w:val="18"/>
          <w:szCs w:val="18"/>
        </w:rPr>
        <w:t>＜</w:t>
      </w:r>
      <w:r w:rsidR="006C6342">
        <w:rPr>
          <w:sz w:val="18"/>
          <w:szCs w:val="18"/>
        </w:rPr>
        <w:t>3</w:t>
      </w:r>
      <w:r>
        <w:rPr>
          <w:rFonts w:hint="eastAsia"/>
          <w:sz w:val="18"/>
          <w:szCs w:val="18"/>
        </w:rPr>
        <w:t>＞</w:t>
      </w:r>
      <w:r>
        <w:rPr>
          <w:rFonts w:hint="eastAsia"/>
          <w:sz w:val="18"/>
          <w:szCs w:val="18"/>
        </w:rPr>
        <w:t xml:space="preserve"> </w:t>
      </w:r>
      <w:r w:rsidR="00BA03DA" w:rsidRPr="00BA03DA">
        <w:rPr>
          <w:rFonts w:hint="eastAsia"/>
          <w:sz w:val="18"/>
          <w:szCs w:val="18"/>
        </w:rPr>
        <w:t>上記＜</w:t>
      </w:r>
      <w:r w:rsidR="00BA03DA" w:rsidRPr="00BA03DA">
        <w:rPr>
          <w:rFonts w:hint="eastAsia"/>
          <w:sz w:val="18"/>
          <w:szCs w:val="18"/>
        </w:rPr>
        <w:t>1</w:t>
      </w:r>
      <w:r w:rsidR="00BA03DA" w:rsidRPr="00BA03DA">
        <w:rPr>
          <w:rFonts w:hint="eastAsia"/>
          <w:sz w:val="18"/>
          <w:szCs w:val="18"/>
        </w:rPr>
        <w:t>＞で「はい」を選ばれた場合、</w:t>
      </w:r>
      <w:r w:rsidR="00BA03DA">
        <w:rPr>
          <w:rFonts w:hint="eastAsia"/>
          <w:sz w:val="18"/>
          <w:szCs w:val="18"/>
        </w:rPr>
        <w:t>本協会と</w:t>
      </w:r>
      <w:r>
        <w:rPr>
          <w:rFonts w:hint="eastAsia"/>
          <w:sz w:val="18"/>
          <w:szCs w:val="18"/>
        </w:rPr>
        <w:t>基本契約を締結することに</w:t>
      </w:r>
      <w:r w:rsidR="00551A19">
        <w:rPr>
          <w:rFonts w:hint="eastAsia"/>
          <w:sz w:val="18"/>
          <w:szCs w:val="18"/>
        </w:rPr>
        <w:t>ついて</w:t>
      </w:r>
      <w:r w:rsidR="00BA03DA">
        <w:rPr>
          <w:rFonts w:hint="eastAsia"/>
          <w:sz w:val="18"/>
          <w:szCs w:val="18"/>
        </w:rPr>
        <w:t>所属組織の承諾</w:t>
      </w:r>
      <w:r>
        <w:rPr>
          <w:rFonts w:hint="eastAsia"/>
          <w:sz w:val="18"/>
          <w:szCs w:val="18"/>
        </w:rPr>
        <w:t>を</w:t>
      </w:r>
      <w:r w:rsidR="00BA03DA">
        <w:rPr>
          <w:rFonts w:hint="eastAsia"/>
          <w:sz w:val="18"/>
          <w:szCs w:val="18"/>
        </w:rPr>
        <w:t>既に</w:t>
      </w:r>
      <w:r>
        <w:rPr>
          <w:rFonts w:hint="eastAsia"/>
          <w:sz w:val="18"/>
          <w:szCs w:val="18"/>
        </w:rPr>
        <w:t>得ている</w:t>
      </w:r>
      <w:r w:rsidR="00551A19">
        <w:rPr>
          <w:rFonts w:hint="eastAsia"/>
          <w:sz w:val="18"/>
          <w:szCs w:val="18"/>
        </w:rPr>
        <w:t>。</w:t>
      </w:r>
    </w:p>
    <w:p w:rsidR="001A1E75" w:rsidRPr="001B51F4" w:rsidRDefault="00D566C7" w:rsidP="00551A19">
      <w:pPr>
        <w:ind w:leftChars="100" w:left="197" w:firstLineChars="270" w:firstLine="533"/>
        <w:rPr>
          <w:sz w:val="18"/>
          <w:szCs w:val="18"/>
        </w:rPr>
      </w:pPr>
      <w:sdt>
        <w:sdtPr>
          <w:rPr>
            <w:rFonts w:hAnsi="ＭＳ 明朝" w:cs="ＭＳ Ｐゴシック" w:hint="eastAsia"/>
            <w:kern w:val="0"/>
            <w:szCs w:val="21"/>
          </w:rPr>
          <w:id w:val="651407942"/>
          <w14:checkbox>
            <w14:checked w14:val="0"/>
            <w14:checkedState w14:val="00FE" w14:font="Wingdings"/>
            <w14:uncheckedState w14:val="2610" w14:font="ＭＳ ゴシック"/>
          </w14:checkbox>
        </w:sdtPr>
        <w:sdtEndPr/>
        <w:sdtContent>
          <w:r w:rsidR="000D5FCE">
            <w:rPr>
              <w:rFonts w:ascii="ＭＳ ゴシック" w:eastAsia="ＭＳ ゴシック" w:hAnsi="ＭＳ ゴシック" w:cs="ＭＳ Ｐゴシック" w:hint="eastAsia"/>
              <w:kern w:val="0"/>
              <w:szCs w:val="21"/>
            </w:rPr>
            <w:t>☐</w:t>
          </w:r>
        </w:sdtContent>
      </w:sdt>
      <w:r w:rsidR="00F748AE">
        <w:rPr>
          <w:rFonts w:cs="ＭＳ 明朝" w:hint="eastAsia"/>
          <w:color w:val="000000"/>
          <w:kern w:val="0"/>
          <w:sz w:val="24"/>
        </w:rPr>
        <w:t xml:space="preserve"> </w:t>
      </w:r>
      <w:r w:rsidR="001A1E75">
        <w:rPr>
          <w:rFonts w:hint="eastAsia"/>
          <w:sz w:val="18"/>
          <w:szCs w:val="18"/>
        </w:rPr>
        <w:t>はい・</w:t>
      </w:r>
      <w:sdt>
        <w:sdtPr>
          <w:rPr>
            <w:rFonts w:hAnsi="ＭＳ 明朝" w:cs="ＭＳ Ｐゴシック" w:hint="eastAsia"/>
            <w:kern w:val="0"/>
            <w:szCs w:val="21"/>
          </w:rPr>
          <w:id w:val="-2104552213"/>
          <w14:checkbox>
            <w14:checked w14:val="0"/>
            <w14:checkedState w14:val="00FE" w14:font="Wingdings"/>
            <w14:uncheckedState w14:val="2610" w14:font="ＭＳ ゴシック"/>
          </w14:checkbox>
        </w:sdtPr>
        <w:sdtEndPr/>
        <w:sdtContent>
          <w:r w:rsidR="000D5FCE">
            <w:rPr>
              <w:rFonts w:ascii="ＭＳ ゴシック" w:eastAsia="ＭＳ ゴシック" w:hAnsi="ＭＳ ゴシック" w:cs="ＭＳ Ｐゴシック" w:hint="eastAsia"/>
              <w:kern w:val="0"/>
              <w:szCs w:val="21"/>
            </w:rPr>
            <w:t>☐</w:t>
          </w:r>
        </w:sdtContent>
      </w:sdt>
      <w:r w:rsidR="00AB4B4C">
        <w:rPr>
          <w:rFonts w:cs="ＭＳ 明朝" w:hint="eastAsia"/>
          <w:color w:val="000000"/>
          <w:kern w:val="0"/>
          <w:sz w:val="24"/>
        </w:rPr>
        <w:t xml:space="preserve"> </w:t>
      </w:r>
      <w:r w:rsidR="001A1E75">
        <w:rPr>
          <w:rFonts w:hint="eastAsia"/>
          <w:sz w:val="18"/>
          <w:szCs w:val="18"/>
        </w:rPr>
        <w:t>いいえ</w:t>
      </w:r>
    </w:p>
    <w:p w:rsidR="005433A3" w:rsidRPr="006D57A1" w:rsidRDefault="005433A3" w:rsidP="002B1326">
      <w:pPr>
        <w:ind w:leftChars="100" w:left="364" w:hangingChars="100" w:hanging="167"/>
        <w:rPr>
          <w:sz w:val="18"/>
          <w:szCs w:val="18"/>
        </w:rPr>
      </w:pPr>
    </w:p>
    <w:p w:rsidR="004226A2" w:rsidRDefault="004226A2" w:rsidP="002B1326">
      <w:pPr>
        <w:ind w:left="168" w:hangingChars="100" w:hanging="168"/>
        <w:rPr>
          <w:b/>
          <w:sz w:val="18"/>
          <w:szCs w:val="18"/>
        </w:rPr>
      </w:pPr>
      <w:r w:rsidRPr="002B1326">
        <w:rPr>
          <w:rFonts w:hint="eastAsia"/>
          <w:b/>
          <w:sz w:val="18"/>
          <w:szCs w:val="18"/>
        </w:rPr>
        <w:t>（質問</w:t>
      </w:r>
      <w:r w:rsidR="00C97589">
        <w:rPr>
          <w:b/>
          <w:sz w:val="18"/>
          <w:szCs w:val="18"/>
        </w:rPr>
        <w:t>3</w:t>
      </w:r>
      <w:r w:rsidRPr="002B1326">
        <w:rPr>
          <w:rFonts w:hint="eastAsia"/>
          <w:b/>
          <w:sz w:val="18"/>
          <w:szCs w:val="18"/>
        </w:rPr>
        <w:t>）質問</w:t>
      </w:r>
      <w:r w:rsidR="00F12900">
        <w:rPr>
          <w:rFonts w:hint="eastAsia"/>
          <w:b/>
          <w:sz w:val="18"/>
          <w:szCs w:val="18"/>
        </w:rPr>
        <w:t>１</w:t>
      </w:r>
      <w:r w:rsidRPr="002B1326">
        <w:rPr>
          <w:rFonts w:hint="eastAsia"/>
          <w:b/>
          <w:sz w:val="18"/>
          <w:szCs w:val="18"/>
        </w:rPr>
        <w:t>で</w:t>
      </w:r>
      <w:r w:rsidRPr="002B1326">
        <w:rPr>
          <w:rFonts w:hint="eastAsia"/>
          <w:b/>
          <w:sz w:val="18"/>
          <w:szCs w:val="18"/>
        </w:rPr>
        <w:t>(1)</w:t>
      </w:r>
      <w:r w:rsidRPr="002B1326">
        <w:rPr>
          <w:rFonts w:hint="eastAsia"/>
          <w:b/>
          <w:sz w:val="18"/>
          <w:szCs w:val="18"/>
        </w:rPr>
        <w:t>を選択された場合、</w:t>
      </w:r>
      <w:r w:rsidR="00A11AC2">
        <w:rPr>
          <w:rFonts w:hint="eastAsia"/>
          <w:b/>
          <w:sz w:val="18"/>
          <w:szCs w:val="18"/>
        </w:rPr>
        <w:t>本</w:t>
      </w:r>
      <w:r w:rsidRPr="002B1326">
        <w:rPr>
          <w:rFonts w:hint="eastAsia"/>
          <w:b/>
          <w:sz w:val="18"/>
          <w:szCs w:val="18"/>
        </w:rPr>
        <w:t>協会との契約は、次のいずれの契約形態を希望されますか。</w:t>
      </w:r>
    </w:p>
    <w:p w:rsidR="00F3778B" w:rsidRPr="005433A3" w:rsidRDefault="00CA3D2D" w:rsidP="00F3778B">
      <w:pPr>
        <w:ind w:left="167" w:hangingChars="100" w:hanging="167"/>
        <w:rPr>
          <w:sz w:val="18"/>
          <w:szCs w:val="18"/>
        </w:rPr>
      </w:pPr>
      <w:r>
        <w:rPr>
          <w:rFonts w:hint="eastAsia"/>
          <w:sz w:val="18"/>
          <w:szCs w:val="18"/>
        </w:rPr>
        <w:t>（契約形態の違いについては、次ページの２</w:t>
      </w:r>
      <w:r w:rsidR="00F3778B" w:rsidRPr="005433A3">
        <w:rPr>
          <w:rFonts w:hint="eastAsia"/>
          <w:sz w:val="18"/>
          <w:szCs w:val="18"/>
        </w:rPr>
        <w:t>(1)</w:t>
      </w:r>
      <w:r w:rsidR="00F3778B" w:rsidRPr="005433A3">
        <w:rPr>
          <w:rFonts w:hint="eastAsia"/>
          <w:sz w:val="18"/>
          <w:szCs w:val="18"/>
        </w:rPr>
        <w:t>をご参照ください）</w:t>
      </w:r>
    </w:p>
    <w:p w:rsidR="004226A2" w:rsidRDefault="00D566C7" w:rsidP="00AB4B4C">
      <w:pPr>
        <w:ind w:leftChars="250" w:left="1085" w:hangingChars="300" w:hanging="592"/>
        <w:rPr>
          <w:sz w:val="18"/>
          <w:szCs w:val="18"/>
        </w:rPr>
      </w:pPr>
      <w:sdt>
        <w:sdtPr>
          <w:rPr>
            <w:rFonts w:hAnsi="ＭＳ 明朝" w:cs="ＭＳ Ｐゴシック" w:hint="eastAsia"/>
            <w:kern w:val="0"/>
            <w:szCs w:val="21"/>
          </w:rPr>
          <w:id w:val="-242262932"/>
          <w14:checkbox>
            <w14:checked w14:val="0"/>
            <w14:checkedState w14:val="00FE" w14:font="Wingdings"/>
            <w14:uncheckedState w14:val="2610" w14:font="ＭＳ ゴシック"/>
          </w14:checkbox>
        </w:sdtPr>
        <w:sdtEndPr/>
        <w:sdtContent>
          <w:r w:rsidR="000D5FCE">
            <w:rPr>
              <w:rFonts w:ascii="ＭＳ ゴシック" w:eastAsia="ＭＳ ゴシック" w:hAnsi="ＭＳ ゴシック" w:cs="ＭＳ Ｐゴシック" w:hint="eastAsia"/>
              <w:kern w:val="0"/>
              <w:szCs w:val="21"/>
            </w:rPr>
            <w:t>☐</w:t>
          </w:r>
        </w:sdtContent>
      </w:sdt>
      <w:r w:rsidR="004226A2" w:rsidRPr="002B1326">
        <w:rPr>
          <w:rFonts w:cs="ＭＳ 明朝" w:hint="eastAsia"/>
          <w:color w:val="000000"/>
          <w:kern w:val="0"/>
          <w:sz w:val="18"/>
          <w:szCs w:val="18"/>
        </w:rPr>
        <w:t xml:space="preserve"> (1) </w:t>
      </w:r>
      <w:r w:rsidR="0079175F">
        <w:rPr>
          <w:rFonts w:hint="eastAsia"/>
          <w:sz w:val="18"/>
          <w:szCs w:val="18"/>
        </w:rPr>
        <w:t>法人</w:t>
      </w:r>
      <w:r w:rsidR="004226A2" w:rsidRPr="002B1326">
        <w:rPr>
          <w:rFonts w:hint="eastAsia"/>
          <w:sz w:val="18"/>
          <w:szCs w:val="18"/>
        </w:rPr>
        <w:t>契約</w:t>
      </w:r>
      <w:r w:rsidR="00AB4B4C">
        <w:rPr>
          <w:rFonts w:hint="eastAsia"/>
          <w:sz w:val="18"/>
          <w:szCs w:val="18"/>
        </w:rPr>
        <w:t xml:space="preserve">        </w:t>
      </w:r>
      <w:sdt>
        <w:sdtPr>
          <w:rPr>
            <w:rFonts w:hAnsi="ＭＳ 明朝" w:cs="ＭＳ Ｐゴシック" w:hint="eastAsia"/>
            <w:kern w:val="0"/>
            <w:szCs w:val="21"/>
          </w:rPr>
          <w:id w:val="-335070695"/>
          <w14:checkbox>
            <w14:checked w14:val="0"/>
            <w14:checkedState w14:val="00FE" w14:font="Wingdings"/>
            <w14:uncheckedState w14:val="2610" w14:font="ＭＳ ゴシック"/>
          </w14:checkbox>
        </w:sdtPr>
        <w:sdtEndPr/>
        <w:sdtContent>
          <w:r w:rsidR="000D5FCE">
            <w:rPr>
              <w:rFonts w:ascii="ＭＳ ゴシック" w:eastAsia="ＭＳ ゴシック" w:hAnsi="ＭＳ ゴシック" w:cs="ＭＳ Ｐゴシック" w:hint="eastAsia"/>
              <w:kern w:val="0"/>
              <w:szCs w:val="21"/>
            </w:rPr>
            <w:t>☐</w:t>
          </w:r>
        </w:sdtContent>
      </w:sdt>
      <w:r w:rsidR="004226A2" w:rsidRPr="002B1326">
        <w:rPr>
          <w:rFonts w:cs="ＭＳ 明朝" w:hint="eastAsia"/>
          <w:color w:val="000000"/>
          <w:kern w:val="0"/>
          <w:sz w:val="18"/>
          <w:szCs w:val="18"/>
        </w:rPr>
        <w:t xml:space="preserve"> (2) </w:t>
      </w:r>
      <w:r w:rsidR="004226A2" w:rsidRPr="002B1326">
        <w:rPr>
          <w:rFonts w:hint="eastAsia"/>
          <w:sz w:val="18"/>
          <w:szCs w:val="18"/>
        </w:rPr>
        <w:t>個人契約</w:t>
      </w:r>
    </w:p>
    <w:p w:rsidR="000D5FCE" w:rsidRDefault="000D5FCE" w:rsidP="004002AD">
      <w:pPr>
        <w:ind w:leftChars="287" w:left="567" w:hanging="1"/>
        <w:rPr>
          <w:sz w:val="18"/>
          <w:szCs w:val="18"/>
        </w:rPr>
      </w:pPr>
      <w:r>
        <w:rPr>
          <w:rFonts w:hint="eastAsia"/>
          <w:sz w:val="18"/>
          <w:szCs w:val="18"/>
        </w:rPr>
        <w:t xml:space="preserve">(1) </w:t>
      </w:r>
      <w:r>
        <w:rPr>
          <w:rFonts w:hint="eastAsia"/>
          <w:sz w:val="18"/>
          <w:szCs w:val="18"/>
        </w:rPr>
        <w:t>法人契約：</w:t>
      </w:r>
      <w:r w:rsidRPr="00C62027">
        <w:rPr>
          <w:rFonts w:hint="eastAsia"/>
          <w:sz w:val="18"/>
          <w:szCs w:val="18"/>
        </w:rPr>
        <w:t>法人登記された会社（一人会社を含む）名義の口座へ委託費を支払う。</w:t>
      </w:r>
    </w:p>
    <w:p w:rsidR="000D5FCE" w:rsidRDefault="000D5FCE" w:rsidP="004002AD">
      <w:pPr>
        <w:ind w:leftChars="287" w:left="567" w:hanging="1"/>
        <w:rPr>
          <w:sz w:val="18"/>
          <w:szCs w:val="18"/>
        </w:rPr>
      </w:pPr>
      <w:r>
        <w:rPr>
          <w:rFonts w:hint="eastAsia"/>
          <w:sz w:val="18"/>
          <w:szCs w:val="18"/>
        </w:rPr>
        <w:t xml:space="preserve">(2) </w:t>
      </w:r>
      <w:r>
        <w:rPr>
          <w:rFonts w:hint="eastAsia"/>
          <w:sz w:val="18"/>
          <w:szCs w:val="18"/>
        </w:rPr>
        <w:t>個人契約：認定審査員又は技術専門家本人（個人事業主</w:t>
      </w:r>
      <w:r w:rsidRPr="00C62027">
        <w:rPr>
          <w:rFonts w:hint="eastAsia"/>
          <w:sz w:val="18"/>
          <w:szCs w:val="18"/>
        </w:rPr>
        <w:t>を含む）名義の口座へ委託費を支払う。</w:t>
      </w:r>
    </w:p>
    <w:p w:rsidR="00C97589" w:rsidRPr="000D5FCE" w:rsidRDefault="00C97589" w:rsidP="007D48D7">
      <w:pPr>
        <w:ind w:leftChars="250" w:left="995" w:hangingChars="300" w:hanging="502"/>
        <w:rPr>
          <w:sz w:val="18"/>
          <w:szCs w:val="18"/>
        </w:rPr>
      </w:pPr>
    </w:p>
    <w:p w:rsidR="00C01A61" w:rsidRDefault="00C01A61" w:rsidP="00CA3D2D">
      <w:pPr>
        <w:spacing w:afterLines="50" w:after="160"/>
        <w:ind w:left="168" w:hangingChars="100" w:hanging="168"/>
        <w:rPr>
          <w:b/>
          <w:sz w:val="18"/>
          <w:szCs w:val="18"/>
        </w:rPr>
      </w:pPr>
      <w:r>
        <w:rPr>
          <w:rFonts w:hint="eastAsia"/>
          <w:b/>
          <w:sz w:val="18"/>
          <w:szCs w:val="18"/>
        </w:rPr>
        <w:t>（質問</w:t>
      </w:r>
      <w:r w:rsidR="00C97589">
        <w:rPr>
          <w:rFonts w:hint="eastAsia"/>
          <w:b/>
          <w:sz w:val="18"/>
          <w:szCs w:val="18"/>
        </w:rPr>
        <w:t>4</w:t>
      </w:r>
      <w:r>
        <w:rPr>
          <w:rFonts w:hint="eastAsia"/>
          <w:b/>
          <w:sz w:val="18"/>
          <w:szCs w:val="18"/>
        </w:rPr>
        <w:t>）</w:t>
      </w:r>
      <w:r w:rsidR="00961889">
        <w:rPr>
          <w:rFonts w:hint="eastAsia"/>
          <w:b/>
          <w:sz w:val="18"/>
          <w:szCs w:val="18"/>
        </w:rPr>
        <w:t>認定</w:t>
      </w:r>
      <w:r w:rsidR="003F096C">
        <w:rPr>
          <w:rFonts w:hint="eastAsia"/>
          <w:b/>
          <w:sz w:val="18"/>
          <w:szCs w:val="18"/>
        </w:rPr>
        <w:t>審査員</w:t>
      </w:r>
      <w:r w:rsidR="00417414">
        <w:rPr>
          <w:rFonts w:hint="eastAsia"/>
          <w:b/>
          <w:sz w:val="18"/>
          <w:szCs w:val="18"/>
        </w:rPr>
        <w:t>また</w:t>
      </w:r>
      <w:r w:rsidR="00961889">
        <w:rPr>
          <w:rFonts w:hint="eastAsia"/>
          <w:b/>
          <w:sz w:val="18"/>
          <w:szCs w:val="18"/>
        </w:rPr>
        <w:t>は技術専門家</w:t>
      </w:r>
      <w:r w:rsidR="00E90F79">
        <w:rPr>
          <w:rFonts w:hint="eastAsia"/>
          <w:b/>
          <w:sz w:val="18"/>
          <w:szCs w:val="18"/>
        </w:rPr>
        <w:t>として</w:t>
      </w:r>
      <w:r>
        <w:rPr>
          <w:rFonts w:hint="eastAsia"/>
          <w:b/>
          <w:sz w:val="18"/>
          <w:szCs w:val="18"/>
        </w:rPr>
        <w:t>採用</w:t>
      </w:r>
      <w:r w:rsidR="0081711E">
        <w:rPr>
          <w:rFonts w:hint="eastAsia"/>
          <w:b/>
          <w:sz w:val="18"/>
          <w:szCs w:val="18"/>
        </w:rPr>
        <w:t>された</w:t>
      </w:r>
      <w:r>
        <w:rPr>
          <w:rFonts w:hint="eastAsia"/>
          <w:b/>
          <w:sz w:val="18"/>
          <w:szCs w:val="18"/>
        </w:rPr>
        <w:t>後</w:t>
      </w:r>
      <w:r w:rsidR="007354F0">
        <w:rPr>
          <w:rFonts w:hint="eastAsia"/>
          <w:b/>
          <w:sz w:val="18"/>
          <w:szCs w:val="18"/>
        </w:rPr>
        <w:t>、</w:t>
      </w:r>
      <w:r w:rsidR="00AF4459" w:rsidRPr="00AF4459">
        <w:rPr>
          <w:rFonts w:hint="eastAsia"/>
          <w:b/>
          <w:sz w:val="18"/>
          <w:szCs w:val="18"/>
        </w:rPr>
        <w:t>本協会との契約</w:t>
      </w:r>
      <w:r w:rsidR="00AF4459">
        <w:rPr>
          <w:rFonts w:hint="eastAsia"/>
          <w:b/>
          <w:sz w:val="18"/>
          <w:szCs w:val="18"/>
        </w:rPr>
        <w:t>を</w:t>
      </w:r>
      <w:r>
        <w:rPr>
          <w:rFonts w:hint="eastAsia"/>
          <w:b/>
          <w:sz w:val="18"/>
          <w:szCs w:val="18"/>
        </w:rPr>
        <w:t>締結いただくこととなりますが、兼業との兼ね合いなどにより契約</w:t>
      </w:r>
      <w:r w:rsidR="00AF4459">
        <w:rPr>
          <w:rFonts w:hint="eastAsia"/>
          <w:b/>
          <w:sz w:val="18"/>
          <w:szCs w:val="18"/>
        </w:rPr>
        <w:t>開始</w:t>
      </w:r>
      <w:r>
        <w:rPr>
          <w:rFonts w:hint="eastAsia"/>
          <w:b/>
          <w:sz w:val="18"/>
          <w:szCs w:val="18"/>
        </w:rPr>
        <w:t>時期に考慮すべき点がありましたらご申告ください。</w:t>
      </w:r>
    </w:p>
    <w:p w:rsidR="00CA3D2D" w:rsidRDefault="00CA3D2D">
      <w:pPr>
        <w:spacing w:line="240" w:lineRule="exact"/>
        <w:rPr>
          <w:sz w:val="24"/>
        </w:rPr>
      </w:pPr>
    </w:p>
    <w:p w:rsidR="004C4A72" w:rsidRDefault="00CA3D2D" w:rsidP="00CA3D2D">
      <w:pPr>
        <w:spacing w:line="240" w:lineRule="exact"/>
        <w:ind w:firstLineChars="70" w:firstLine="159"/>
        <w:rPr>
          <w:sz w:val="18"/>
          <w:szCs w:val="18"/>
        </w:rPr>
      </w:pPr>
      <w:r w:rsidRPr="00CA3D2D">
        <w:rPr>
          <w:sz w:val="24"/>
          <w:u w:val="single"/>
        </w:rPr>
        <w:t xml:space="preserve">                                                                                        </w:t>
      </w:r>
      <w:r>
        <w:rPr>
          <w:rFonts w:hint="eastAsia"/>
          <w:sz w:val="18"/>
          <w:szCs w:val="18"/>
        </w:rPr>
        <w:t xml:space="preserve"> </w:t>
      </w:r>
    </w:p>
    <w:p w:rsidR="00C01A61" w:rsidRPr="00C01A61" w:rsidRDefault="00C01A61">
      <w:pPr>
        <w:spacing w:line="240" w:lineRule="exact"/>
        <w:rPr>
          <w:sz w:val="18"/>
          <w:szCs w:val="18"/>
        </w:rPr>
      </w:pPr>
    </w:p>
    <w:p w:rsidR="005433A3" w:rsidRDefault="00604575" w:rsidP="00604575">
      <w:pPr>
        <w:ind w:left="168" w:hangingChars="100" w:hanging="168"/>
        <w:rPr>
          <w:b/>
          <w:sz w:val="18"/>
          <w:szCs w:val="18"/>
        </w:rPr>
      </w:pPr>
      <w:r>
        <w:rPr>
          <w:rFonts w:hint="eastAsia"/>
          <w:b/>
          <w:sz w:val="18"/>
          <w:szCs w:val="18"/>
        </w:rPr>
        <w:t>（質問</w:t>
      </w:r>
      <w:r w:rsidR="008154EB">
        <w:rPr>
          <w:rFonts w:hint="eastAsia"/>
          <w:b/>
          <w:sz w:val="18"/>
          <w:szCs w:val="18"/>
        </w:rPr>
        <w:t>5</w:t>
      </w:r>
      <w:r w:rsidRPr="002B1326">
        <w:rPr>
          <w:rFonts w:hint="eastAsia"/>
          <w:b/>
          <w:sz w:val="18"/>
          <w:szCs w:val="18"/>
        </w:rPr>
        <w:t>）</w:t>
      </w:r>
      <w:r w:rsidR="00A11AC2">
        <w:rPr>
          <w:rFonts w:hint="eastAsia"/>
          <w:b/>
          <w:sz w:val="18"/>
          <w:szCs w:val="18"/>
        </w:rPr>
        <w:t>本</w:t>
      </w:r>
      <w:r>
        <w:rPr>
          <w:rFonts w:hint="eastAsia"/>
          <w:b/>
          <w:sz w:val="18"/>
          <w:szCs w:val="18"/>
        </w:rPr>
        <w:t>協会との契約後、居住される予定の</w:t>
      </w:r>
      <w:r w:rsidR="00962B7D">
        <w:rPr>
          <w:rFonts w:hint="eastAsia"/>
          <w:b/>
          <w:sz w:val="18"/>
          <w:szCs w:val="18"/>
        </w:rPr>
        <w:t>地域（都道府県名＋市区町村名</w:t>
      </w:r>
      <w:r w:rsidR="00962B7D">
        <w:rPr>
          <w:rFonts w:hint="eastAsia"/>
          <w:b/>
          <w:sz w:val="18"/>
          <w:szCs w:val="18"/>
        </w:rPr>
        <w:t xml:space="preserve"> </w:t>
      </w:r>
      <w:r>
        <w:rPr>
          <w:rFonts w:hint="eastAsia"/>
          <w:b/>
          <w:sz w:val="18"/>
          <w:szCs w:val="18"/>
        </w:rPr>
        <w:t>程度）についてお答えください。</w:t>
      </w:r>
    </w:p>
    <w:p w:rsidR="00604575" w:rsidRPr="005433A3" w:rsidRDefault="003F3264" w:rsidP="00CA3D2D">
      <w:pPr>
        <w:spacing w:afterLines="50" w:after="160"/>
        <w:ind w:left="167" w:hangingChars="100" w:hanging="167"/>
        <w:rPr>
          <w:sz w:val="18"/>
          <w:szCs w:val="18"/>
        </w:rPr>
      </w:pPr>
      <w:r w:rsidRPr="005433A3">
        <w:rPr>
          <w:rFonts w:hint="eastAsia"/>
          <w:sz w:val="18"/>
          <w:szCs w:val="18"/>
        </w:rPr>
        <w:t>（現住所と変更ない場合には記入不要です）</w:t>
      </w:r>
    </w:p>
    <w:p w:rsidR="00CA3D2D" w:rsidRDefault="00CA3D2D" w:rsidP="00CA3D2D">
      <w:pPr>
        <w:spacing w:line="240" w:lineRule="exact"/>
        <w:rPr>
          <w:sz w:val="24"/>
        </w:rPr>
      </w:pPr>
    </w:p>
    <w:p w:rsidR="00CA3D2D" w:rsidRDefault="00CA3D2D" w:rsidP="00CA3D2D">
      <w:pPr>
        <w:spacing w:line="240" w:lineRule="exact"/>
        <w:ind w:firstLineChars="70" w:firstLine="159"/>
        <w:rPr>
          <w:sz w:val="18"/>
          <w:szCs w:val="18"/>
        </w:rPr>
      </w:pPr>
      <w:r w:rsidRPr="00CA3D2D">
        <w:rPr>
          <w:sz w:val="24"/>
          <w:u w:val="single"/>
        </w:rPr>
        <w:t xml:space="preserve">                                                                                        </w:t>
      </w:r>
    </w:p>
    <w:p w:rsidR="009D34B2" w:rsidRDefault="009D34B2" w:rsidP="009D34B2">
      <w:pPr>
        <w:ind w:left="168" w:hangingChars="100" w:hanging="168"/>
        <w:rPr>
          <w:b/>
          <w:sz w:val="18"/>
          <w:szCs w:val="18"/>
        </w:rPr>
      </w:pPr>
    </w:p>
    <w:p w:rsidR="000D5FCE" w:rsidRDefault="000D5FCE">
      <w:pPr>
        <w:widowControl/>
        <w:jc w:val="left"/>
        <w:rPr>
          <w:b/>
          <w:sz w:val="18"/>
          <w:szCs w:val="18"/>
        </w:rPr>
      </w:pPr>
      <w:r>
        <w:rPr>
          <w:b/>
          <w:sz w:val="18"/>
          <w:szCs w:val="18"/>
        </w:rPr>
        <w:br w:type="page"/>
      </w:r>
    </w:p>
    <w:p w:rsidR="000D5FCE" w:rsidRDefault="000D5FCE" w:rsidP="009D34B2">
      <w:pPr>
        <w:ind w:left="168" w:hangingChars="100" w:hanging="168"/>
        <w:rPr>
          <w:b/>
          <w:sz w:val="18"/>
          <w:szCs w:val="18"/>
        </w:rPr>
      </w:pPr>
    </w:p>
    <w:p w:rsidR="009D34B2" w:rsidRPr="009D34B2" w:rsidRDefault="009D34B2" w:rsidP="009D34B2">
      <w:pPr>
        <w:ind w:left="168" w:hangingChars="100" w:hanging="168"/>
        <w:rPr>
          <w:b/>
          <w:sz w:val="18"/>
          <w:szCs w:val="18"/>
        </w:rPr>
      </w:pPr>
      <w:r w:rsidRPr="009D34B2">
        <w:rPr>
          <w:rFonts w:hint="eastAsia"/>
          <w:b/>
          <w:sz w:val="18"/>
          <w:szCs w:val="18"/>
        </w:rPr>
        <w:t>（質問</w:t>
      </w:r>
      <w:r w:rsidR="008154EB">
        <w:rPr>
          <w:rFonts w:hint="eastAsia"/>
          <w:b/>
          <w:sz w:val="18"/>
          <w:szCs w:val="18"/>
        </w:rPr>
        <w:t>6</w:t>
      </w:r>
      <w:r w:rsidRPr="009D34B2">
        <w:rPr>
          <w:rFonts w:hint="eastAsia"/>
          <w:b/>
          <w:sz w:val="18"/>
          <w:szCs w:val="18"/>
        </w:rPr>
        <w:t>）</w:t>
      </w:r>
      <w:r>
        <w:rPr>
          <w:rFonts w:hint="eastAsia"/>
          <w:b/>
          <w:sz w:val="18"/>
          <w:szCs w:val="18"/>
        </w:rPr>
        <w:t>I</w:t>
      </w:r>
      <w:r>
        <w:rPr>
          <w:b/>
          <w:sz w:val="18"/>
          <w:szCs w:val="18"/>
        </w:rPr>
        <w:t>SO9001</w:t>
      </w:r>
      <w:r>
        <w:rPr>
          <w:rFonts w:hint="eastAsia"/>
          <w:b/>
          <w:sz w:val="18"/>
          <w:szCs w:val="18"/>
        </w:rPr>
        <w:t>審査員研修コースまたは</w:t>
      </w:r>
      <w:r>
        <w:rPr>
          <w:rFonts w:hint="eastAsia"/>
          <w:b/>
          <w:sz w:val="18"/>
          <w:szCs w:val="18"/>
        </w:rPr>
        <w:t>IA-JAPAN</w:t>
      </w:r>
      <w:r>
        <w:rPr>
          <w:rFonts w:hint="eastAsia"/>
          <w:b/>
          <w:sz w:val="18"/>
          <w:szCs w:val="18"/>
        </w:rPr>
        <w:t>審査員研修コース等を過去に受講したことがありますか？</w:t>
      </w:r>
    </w:p>
    <w:p w:rsidR="0066202C" w:rsidRPr="009D34B2" w:rsidRDefault="009D34B2" w:rsidP="009D34B2">
      <w:pPr>
        <w:ind w:left="167" w:hangingChars="100" w:hanging="167"/>
        <w:rPr>
          <w:sz w:val="18"/>
          <w:szCs w:val="18"/>
        </w:rPr>
      </w:pPr>
      <w:r w:rsidRPr="009D34B2">
        <w:rPr>
          <w:rFonts w:hint="eastAsia"/>
          <w:sz w:val="18"/>
          <w:szCs w:val="18"/>
        </w:rPr>
        <w:t>（必須ではありません。受講実績がある場合には、</w:t>
      </w:r>
      <w:r w:rsidR="00DA0ABF">
        <w:rPr>
          <w:rFonts w:hint="eastAsia"/>
          <w:sz w:val="18"/>
          <w:szCs w:val="18"/>
        </w:rPr>
        <w:t>契約後の訓練や研修を省略できる場合がありますので、</w:t>
      </w:r>
      <w:r w:rsidRPr="009D34B2">
        <w:rPr>
          <w:rFonts w:hint="eastAsia"/>
          <w:sz w:val="18"/>
          <w:szCs w:val="18"/>
        </w:rPr>
        <w:t>修了証や登録証の写しをご提出いただきます。）</w:t>
      </w:r>
    </w:p>
    <w:p w:rsidR="009D34B2" w:rsidRDefault="009D34B2" w:rsidP="009D34B2">
      <w:pPr>
        <w:ind w:left="168" w:hangingChars="100" w:hanging="168"/>
        <w:rPr>
          <w:b/>
          <w:sz w:val="18"/>
          <w:szCs w:val="18"/>
        </w:rPr>
      </w:pPr>
    </w:p>
    <w:p w:rsidR="00551A19" w:rsidRDefault="009D34B2" w:rsidP="009E56F7">
      <w:pPr>
        <w:spacing w:line="240" w:lineRule="exact"/>
        <w:ind w:firstLineChars="70" w:firstLine="159"/>
        <w:rPr>
          <w:sz w:val="18"/>
          <w:szCs w:val="18"/>
        </w:rPr>
      </w:pPr>
      <w:r w:rsidRPr="00CA3D2D">
        <w:rPr>
          <w:sz w:val="24"/>
          <w:u w:val="single"/>
        </w:rPr>
        <w:t xml:space="preserve">                                                                                       </w:t>
      </w:r>
    </w:p>
    <w:p w:rsidR="00551A19" w:rsidRDefault="00551A19" w:rsidP="00EC1E49">
      <w:pPr>
        <w:ind w:leftChars="68" w:left="134" w:firstLine="1"/>
        <w:rPr>
          <w:sz w:val="18"/>
          <w:szCs w:val="18"/>
        </w:rPr>
      </w:pPr>
    </w:p>
    <w:p w:rsidR="00654D13" w:rsidRPr="00F02C67" w:rsidRDefault="004C4A72" w:rsidP="00EC1E49">
      <w:pPr>
        <w:ind w:leftChars="68" w:left="134" w:firstLine="1"/>
        <w:rPr>
          <w:b/>
          <w:sz w:val="24"/>
          <w:szCs w:val="22"/>
        </w:rPr>
      </w:pPr>
      <w:r w:rsidRPr="00F02C67">
        <w:rPr>
          <w:rFonts w:hint="eastAsia"/>
          <w:b/>
          <w:sz w:val="24"/>
          <w:szCs w:val="22"/>
        </w:rPr>
        <w:t>２．</w:t>
      </w:r>
      <w:r w:rsidR="00CA3D2D" w:rsidRPr="00F02C67">
        <w:rPr>
          <w:rFonts w:hint="eastAsia"/>
          <w:b/>
          <w:sz w:val="24"/>
          <w:szCs w:val="22"/>
        </w:rPr>
        <w:t>参考</w:t>
      </w:r>
      <w:r w:rsidR="001B70CF" w:rsidRPr="00F02C67">
        <w:rPr>
          <w:rFonts w:hint="eastAsia"/>
          <w:b/>
          <w:sz w:val="24"/>
          <w:szCs w:val="22"/>
        </w:rPr>
        <w:t>情報</w:t>
      </w:r>
    </w:p>
    <w:p w:rsidR="00EF7FCB" w:rsidRPr="001B51F4" w:rsidRDefault="00654D13" w:rsidP="00E11F37">
      <w:pPr>
        <w:ind w:leftChars="100" w:left="197" w:firstLineChars="100" w:firstLine="167"/>
        <w:rPr>
          <w:sz w:val="18"/>
          <w:szCs w:val="18"/>
        </w:rPr>
      </w:pPr>
      <w:r w:rsidRPr="001B51F4">
        <w:rPr>
          <w:rFonts w:hint="eastAsia"/>
          <w:sz w:val="18"/>
          <w:szCs w:val="18"/>
        </w:rPr>
        <w:t>以下は</w:t>
      </w:r>
      <w:r w:rsidR="00E11F37">
        <w:rPr>
          <w:rFonts w:hint="eastAsia"/>
          <w:sz w:val="18"/>
          <w:szCs w:val="18"/>
        </w:rPr>
        <w:t>認定</w:t>
      </w:r>
      <w:r w:rsidR="00CA3D2D" w:rsidRPr="001B51F4">
        <w:rPr>
          <w:rFonts w:hint="eastAsia"/>
          <w:sz w:val="18"/>
          <w:szCs w:val="18"/>
        </w:rPr>
        <w:t>審査要員へ</w:t>
      </w:r>
      <w:r w:rsidR="00EF7FCB" w:rsidRPr="001B51F4">
        <w:rPr>
          <w:rFonts w:hint="eastAsia"/>
          <w:sz w:val="18"/>
          <w:szCs w:val="18"/>
        </w:rPr>
        <w:t>の応募に係る</w:t>
      </w:r>
      <w:r w:rsidRPr="001B51F4">
        <w:rPr>
          <w:rFonts w:hint="eastAsia"/>
          <w:sz w:val="18"/>
          <w:szCs w:val="18"/>
        </w:rPr>
        <w:t>参考情報です。</w:t>
      </w:r>
    </w:p>
    <w:p w:rsidR="00654D13" w:rsidRPr="001B51F4" w:rsidRDefault="00654D13" w:rsidP="00EF7FCB">
      <w:pPr>
        <w:ind w:leftChars="100" w:left="197" w:firstLineChars="100" w:firstLine="167"/>
        <w:rPr>
          <w:sz w:val="18"/>
          <w:szCs w:val="18"/>
        </w:rPr>
      </w:pPr>
      <w:r w:rsidRPr="001B51F4">
        <w:rPr>
          <w:rFonts w:hint="eastAsia"/>
          <w:sz w:val="18"/>
          <w:szCs w:val="18"/>
        </w:rPr>
        <w:t>ご一読の上、ご理解いただけましたら、</w:t>
      </w:r>
      <w:r w:rsidR="00EF7FCB" w:rsidRPr="001B51F4">
        <w:rPr>
          <w:rFonts w:hint="eastAsia"/>
          <w:sz w:val="18"/>
          <w:szCs w:val="18"/>
        </w:rPr>
        <w:t>本項</w:t>
      </w:r>
      <w:r w:rsidRPr="001B51F4">
        <w:rPr>
          <w:rFonts w:hint="eastAsia"/>
          <w:sz w:val="18"/>
          <w:szCs w:val="18"/>
        </w:rPr>
        <w:t>末尾の</w:t>
      </w:r>
      <w:r w:rsidR="00E11F37">
        <w:rPr>
          <w:rFonts w:hint="eastAsia"/>
          <w:sz w:val="18"/>
          <w:szCs w:val="18"/>
        </w:rPr>
        <w:t xml:space="preserve"> </w:t>
      </w:r>
      <w:r w:rsidRPr="001B51F4">
        <w:rPr>
          <w:rFonts w:hint="eastAsia"/>
          <w:b/>
          <w:sz w:val="18"/>
          <w:szCs w:val="18"/>
        </w:rPr>
        <w:t>□</w:t>
      </w:r>
      <w:r w:rsidR="00E11F37">
        <w:rPr>
          <w:rFonts w:hint="eastAsia"/>
          <w:b/>
          <w:sz w:val="18"/>
          <w:szCs w:val="18"/>
        </w:rPr>
        <w:t xml:space="preserve"> </w:t>
      </w:r>
      <w:r w:rsidRPr="001B51F4">
        <w:rPr>
          <w:rFonts w:hint="eastAsia"/>
          <w:b/>
          <w:sz w:val="18"/>
          <w:szCs w:val="18"/>
        </w:rPr>
        <w:t>に</w:t>
      </w:r>
      <w:r w:rsidR="00EF7FCB" w:rsidRPr="001B51F4">
        <w:rPr>
          <w:rFonts w:hint="eastAsia"/>
          <w:b/>
          <w:sz w:val="18"/>
          <w:szCs w:val="18"/>
        </w:rPr>
        <w:t>チェック</w:t>
      </w:r>
      <w:r w:rsidR="00E11F37">
        <w:rPr>
          <w:rFonts w:hint="eastAsia"/>
          <w:sz w:val="18"/>
          <w:szCs w:val="18"/>
        </w:rPr>
        <w:t>（</w:t>
      </w:r>
      <w:r w:rsidR="00D4743B">
        <w:rPr>
          <w:rFonts w:hint="eastAsia"/>
          <w:sz w:val="18"/>
          <w:szCs w:val="18"/>
        </w:rPr>
        <w:t>☑</w:t>
      </w:r>
      <w:r w:rsidR="00EF7FCB" w:rsidRPr="001B51F4">
        <w:rPr>
          <w:rFonts w:hint="eastAsia"/>
          <w:sz w:val="18"/>
          <w:szCs w:val="18"/>
        </w:rPr>
        <w:t>）</w:t>
      </w:r>
      <w:r w:rsidRPr="001B51F4">
        <w:rPr>
          <w:rFonts w:hint="eastAsia"/>
          <w:sz w:val="18"/>
          <w:szCs w:val="18"/>
        </w:rPr>
        <w:t>を付して下さい。</w:t>
      </w:r>
    </w:p>
    <w:p w:rsidR="00654D13" w:rsidRPr="00654D13" w:rsidRDefault="00654D13" w:rsidP="00654D13">
      <w:pPr>
        <w:spacing w:line="240" w:lineRule="exact"/>
        <w:rPr>
          <w:i/>
          <w:color w:val="FF0000"/>
          <w:sz w:val="18"/>
          <w:szCs w:val="18"/>
        </w:rPr>
      </w:pPr>
    </w:p>
    <w:p w:rsidR="004C4A72" w:rsidRPr="00551A19" w:rsidRDefault="00CA3D2D" w:rsidP="002B1326">
      <w:pPr>
        <w:ind w:leftChars="100" w:left="405" w:hangingChars="100" w:hanging="208"/>
        <w:rPr>
          <w:b/>
          <w:sz w:val="22"/>
          <w:szCs w:val="22"/>
        </w:rPr>
      </w:pPr>
      <w:r w:rsidRPr="00551A19">
        <w:rPr>
          <w:rFonts w:hint="eastAsia"/>
          <w:b/>
          <w:sz w:val="22"/>
          <w:szCs w:val="22"/>
        </w:rPr>
        <w:t>(</w:t>
      </w:r>
      <w:r w:rsidR="004C4A72" w:rsidRPr="00551A19">
        <w:rPr>
          <w:rFonts w:hint="eastAsia"/>
          <w:b/>
          <w:sz w:val="22"/>
          <w:szCs w:val="22"/>
        </w:rPr>
        <w:t xml:space="preserve">1) </w:t>
      </w:r>
      <w:r w:rsidR="00A11AC2" w:rsidRPr="00551A19">
        <w:rPr>
          <w:rFonts w:hint="eastAsia"/>
          <w:b/>
          <w:sz w:val="22"/>
          <w:szCs w:val="22"/>
        </w:rPr>
        <w:t>本</w:t>
      </w:r>
      <w:r w:rsidR="004C4A72" w:rsidRPr="00551A19">
        <w:rPr>
          <w:rFonts w:hint="eastAsia"/>
          <w:b/>
          <w:sz w:val="22"/>
          <w:szCs w:val="22"/>
        </w:rPr>
        <w:t>協会との契約形態</w:t>
      </w:r>
    </w:p>
    <w:p w:rsidR="0079175F" w:rsidRDefault="0079175F" w:rsidP="005433A3">
      <w:pPr>
        <w:spacing w:afterLines="50" w:after="160"/>
        <w:ind w:leftChars="100" w:left="364" w:hangingChars="100" w:hanging="167"/>
        <w:rPr>
          <w:sz w:val="18"/>
          <w:szCs w:val="18"/>
        </w:rPr>
      </w:pPr>
      <w:r>
        <w:rPr>
          <w:rFonts w:hint="eastAsia"/>
          <w:sz w:val="18"/>
          <w:szCs w:val="18"/>
        </w:rPr>
        <w:t>契約形態には２つの種類があります。</w:t>
      </w:r>
    </w:p>
    <w:p w:rsidR="0079175F" w:rsidRPr="00DF37C8" w:rsidRDefault="0079175F" w:rsidP="002B1326">
      <w:pPr>
        <w:ind w:leftChars="100" w:left="365" w:hangingChars="100" w:hanging="168"/>
        <w:rPr>
          <w:b/>
          <w:sz w:val="18"/>
          <w:szCs w:val="18"/>
        </w:rPr>
      </w:pPr>
      <w:r w:rsidRPr="00DF37C8">
        <w:rPr>
          <w:rFonts w:hint="eastAsia"/>
          <w:b/>
          <w:sz w:val="18"/>
          <w:szCs w:val="18"/>
        </w:rPr>
        <w:t>①個人契約</w:t>
      </w:r>
    </w:p>
    <w:p w:rsidR="0079175F" w:rsidRPr="001B51F4" w:rsidRDefault="0079175F" w:rsidP="0079175F">
      <w:pPr>
        <w:ind w:leftChars="99" w:left="207" w:hangingChars="7" w:hanging="12"/>
        <w:rPr>
          <w:sz w:val="18"/>
          <w:szCs w:val="18"/>
        </w:rPr>
      </w:pPr>
      <w:r>
        <w:rPr>
          <w:rFonts w:hint="eastAsia"/>
          <w:sz w:val="18"/>
          <w:szCs w:val="18"/>
        </w:rPr>
        <w:t>ご本人と本協会の</w:t>
      </w:r>
      <w:r>
        <w:rPr>
          <w:rFonts w:hint="eastAsia"/>
          <w:sz w:val="18"/>
          <w:szCs w:val="18"/>
        </w:rPr>
        <w:t>2</w:t>
      </w:r>
      <w:r>
        <w:rPr>
          <w:rFonts w:hint="eastAsia"/>
          <w:sz w:val="18"/>
          <w:szCs w:val="18"/>
        </w:rPr>
        <w:t>者間で締結するもの。審査の発注、委託料の支払いは全て本協会からご本人に対して行います。ご</w:t>
      </w:r>
      <w:r w:rsidRPr="001B51F4">
        <w:rPr>
          <w:rFonts w:hint="eastAsia"/>
          <w:sz w:val="18"/>
          <w:szCs w:val="18"/>
        </w:rPr>
        <w:t>本人が他の企業に所属している場合でも、</w:t>
      </w:r>
      <w:r w:rsidR="005B431B" w:rsidRPr="001B51F4">
        <w:rPr>
          <w:rFonts w:hint="eastAsia"/>
          <w:sz w:val="18"/>
          <w:szCs w:val="18"/>
        </w:rPr>
        <w:t>法人契約ではなく</w:t>
      </w:r>
      <w:r w:rsidRPr="001B51F4">
        <w:rPr>
          <w:rFonts w:hint="eastAsia"/>
          <w:sz w:val="18"/>
          <w:szCs w:val="18"/>
        </w:rPr>
        <w:t>個人契約を選択いただくことは可能です。</w:t>
      </w:r>
    </w:p>
    <w:p w:rsidR="0079175F" w:rsidRPr="00DF37C8" w:rsidRDefault="0079175F" w:rsidP="0079175F">
      <w:pPr>
        <w:ind w:leftChars="99" w:left="207" w:hangingChars="7" w:hanging="12"/>
        <w:rPr>
          <w:b/>
          <w:sz w:val="18"/>
          <w:szCs w:val="18"/>
        </w:rPr>
      </w:pPr>
      <w:r w:rsidRPr="00DF37C8">
        <w:rPr>
          <w:rFonts w:hint="eastAsia"/>
          <w:b/>
          <w:sz w:val="18"/>
          <w:szCs w:val="18"/>
        </w:rPr>
        <w:t>②法人契約</w:t>
      </w:r>
    </w:p>
    <w:p w:rsidR="0079175F" w:rsidRDefault="00CA3D2D" w:rsidP="0079175F">
      <w:pPr>
        <w:ind w:leftChars="99" w:left="207" w:hangingChars="7" w:hanging="12"/>
        <w:rPr>
          <w:sz w:val="18"/>
          <w:szCs w:val="18"/>
        </w:rPr>
      </w:pPr>
      <w:r>
        <w:rPr>
          <w:rFonts w:hint="eastAsia"/>
          <w:sz w:val="18"/>
          <w:szCs w:val="18"/>
        </w:rPr>
        <w:t>ご本人が他の企業に所属しながら</w:t>
      </w:r>
      <w:r w:rsidR="0079175F">
        <w:rPr>
          <w:rFonts w:hint="eastAsia"/>
          <w:sz w:val="18"/>
          <w:szCs w:val="18"/>
        </w:rPr>
        <w:t>本協会の審査要員としても活動する場合で、所属先企業と本協会の</w:t>
      </w:r>
      <w:r w:rsidR="0079175F">
        <w:rPr>
          <w:rFonts w:hint="eastAsia"/>
          <w:sz w:val="18"/>
          <w:szCs w:val="18"/>
        </w:rPr>
        <w:t>2</w:t>
      </w:r>
      <w:r w:rsidR="0079175F">
        <w:rPr>
          <w:rFonts w:hint="eastAsia"/>
          <w:sz w:val="18"/>
          <w:szCs w:val="18"/>
        </w:rPr>
        <w:t>者間、あるいはご本人を加えた</w:t>
      </w:r>
      <w:r w:rsidR="0079175F">
        <w:rPr>
          <w:rFonts w:hint="eastAsia"/>
          <w:sz w:val="18"/>
          <w:szCs w:val="18"/>
        </w:rPr>
        <w:t>3</w:t>
      </w:r>
      <w:r w:rsidR="0079175F">
        <w:rPr>
          <w:rFonts w:hint="eastAsia"/>
          <w:sz w:val="18"/>
          <w:szCs w:val="18"/>
        </w:rPr>
        <w:t>者間で契約するもの。この場合、審査の発注、委託料の支払いは、本協会から所属先企業に対して行われます。</w:t>
      </w:r>
    </w:p>
    <w:p w:rsidR="0079175F" w:rsidRDefault="0079175F" w:rsidP="0079175F">
      <w:pPr>
        <w:ind w:leftChars="99" w:left="207" w:hangingChars="7" w:hanging="12"/>
        <w:rPr>
          <w:sz w:val="18"/>
          <w:szCs w:val="18"/>
        </w:rPr>
      </w:pPr>
      <w:r>
        <w:rPr>
          <w:rFonts w:hint="eastAsia"/>
          <w:sz w:val="18"/>
          <w:szCs w:val="18"/>
        </w:rPr>
        <w:t>ご本人の本協会審査要員としての活動を、所属先の業務時間内に行うか、あるいは休暇を取得して参加するかは、</w:t>
      </w:r>
      <w:r w:rsidR="005B431B">
        <w:rPr>
          <w:rFonts w:hint="eastAsia"/>
          <w:sz w:val="18"/>
          <w:szCs w:val="18"/>
        </w:rPr>
        <w:t>ご本人と</w:t>
      </w:r>
      <w:r>
        <w:rPr>
          <w:rFonts w:hint="eastAsia"/>
          <w:sz w:val="18"/>
          <w:szCs w:val="18"/>
        </w:rPr>
        <w:t>ご所属先との調整に拠ります。</w:t>
      </w:r>
    </w:p>
    <w:p w:rsidR="0079175F" w:rsidRDefault="0079175F" w:rsidP="0079175F">
      <w:pPr>
        <w:ind w:leftChars="99" w:left="207" w:hangingChars="7" w:hanging="12"/>
        <w:rPr>
          <w:sz w:val="18"/>
          <w:szCs w:val="18"/>
        </w:rPr>
      </w:pPr>
    </w:p>
    <w:p w:rsidR="00281B44" w:rsidRPr="00551A19" w:rsidRDefault="00CA3D2D" w:rsidP="00281B44">
      <w:pPr>
        <w:ind w:leftChars="99" w:left="210" w:hangingChars="7" w:hanging="15"/>
        <w:rPr>
          <w:b/>
          <w:sz w:val="22"/>
          <w:szCs w:val="22"/>
        </w:rPr>
      </w:pPr>
      <w:r w:rsidRPr="00551A19">
        <w:rPr>
          <w:b/>
          <w:sz w:val="22"/>
          <w:szCs w:val="22"/>
        </w:rPr>
        <w:t>(</w:t>
      </w:r>
      <w:r w:rsidR="0079175F" w:rsidRPr="00551A19">
        <w:rPr>
          <w:rFonts w:hint="eastAsia"/>
          <w:b/>
          <w:sz w:val="22"/>
          <w:szCs w:val="22"/>
        </w:rPr>
        <w:t xml:space="preserve">2) </w:t>
      </w:r>
      <w:r w:rsidR="005E2885" w:rsidRPr="00551A19">
        <w:rPr>
          <w:rFonts w:hint="eastAsia"/>
          <w:b/>
          <w:sz w:val="22"/>
          <w:szCs w:val="22"/>
        </w:rPr>
        <w:t>審査委託料（審査報酬）</w:t>
      </w:r>
    </w:p>
    <w:p w:rsidR="001B70CF" w:rsidRPr="002B1326" w:rsidRDefault="00A11AC2" w:rsidP="005433A3">
      <w:pPr>
        <w:autoSpaceDE w:val="0"/>
        <w:autoSpaceDN w:val="0"/>
        <w:adjustRightInd w:val="0"/>
        <w:ind w:leftChars="135" w:left="266"/>
        <w:jc w:val="left"/>
        <w:rPr>
          <w:sz w:val="18"/>
          <w:szCs w:val="18"/>
        </w:rPr>
      </w:pPr>
      <w:r>
        <w:rPr>
          <w:rFonts w:hint="eastAsia"/>
          <w:sz w:val="18"/>
          <w:szCs w:val="18"/>
        </w:rPr>
        <w:t>本</w:t>
      </w:r>
      <w:r w:rsidR="004C4A72" w:rsidRPr="002B1326">
        <w:rPr>
          <w:rFonts w:hint="eastAsia"/>
          <w:sz w:val="18"/>
          <w:szCs w:val="18"/>
        </w:rPr>
        <w:t>協会との契約</w:t>
      </w:r>
      <w:r w:rsidR="001B70CF" w:rsidRPr="002B1326">
        <w:rPr>
          <w:rFonts w:hint="eastAsia"/>
          <w:sz w:val="18"/>
          <w:szCs w:val="18"/>
        </w:rPr>
        <w:t>「認定審査の委託に関する基本契約」</w:t>
      </w:r>
      <w:r w:rsidR="004C4A72" w:rsidRPr="002B1326">
        <w:rPr>
          <w:rFonts w:hint="eastAsia"/>
          <w:sz w:val="18"/>
          <w:szCs w:val="18"/>
        </w:rPr>
        <w:t>は、常勤ではありません。</w:t>
      </w:r>
    </w:p>
    <w:p w:rsidR="003F3264" w:rsidRDefault="00CA3D2D" w:rsidP="005433A3">
      <w:pPr>
        <w:autoSpaceDE w:val="0"/>
        <w:autoSpaceDN w:val="0"/>
        <w:adjustRightInd w:val="0"/>
        <w:ind w:leftChars="135" w:left="266"/>
        <w:jc w:val="left"/>
        <w:rPr>
          <w:sz w:val="18"/>
          <w:szCs w:val="18"/>
        </w:rPr>
      </w:pPr>
      <w:r>
        <w:rPr>
          <w:rFonts w:hint="eastAsia"/>
          <w:sz w:val="18"/>
          <w:szCs w:val="18"/>
        </w:rPr>
        <w:t>審査委託料</w:t>
      </w:r>
      <w:r w:rsidR="004C4A72" w:rsidRPr="002B1326">
        <w:rPr>
          <w:rFonts w:hint="eastAsia"/>
          <w:sz w:val="18"/>
          <w:szCs w:val="18"/>
        </w:rPr>
        <w:t>は、</w:t>
      </w:r>
      <w:r w:rsidR="003F3264">
        <w:rPr>
          <w:rFonts w:hint="eastAsia"/>
          <w:sz w:val="18"/>
          <w:szCs w:val="18"/>
        </w:rPr>
        <w:t>本協会から</w:t>
      </w:r>
      <w:r w:rsidR="004C4A72" w:rsidRPr="002B1326">
        <w:rPr>
          <w:rFonts w:hint="eastAsia"/>
          <w:sz w:val="18"/>
          <w:szCs w:val="18"/>
        </w:rPr>
        <w:t>発注した認定審査に対する検収の都度、お支払いする形態となります</w:t>
      </w:r>
      <w:r w:rsidR="003F3264">
        <w:rPr>
          <w:rFonts w:hint="eastAsia"/>
          <w:sz w:val="18"/>
          <w:szCs w:val="18"/>
        </w:rPr>
        <w:t>。</w:t>
      </w:r>
    </w:p>
    <w:p w:rsidR="00D157B4" w:rsidRPr="002B1326" w:rsidRDefault="005E2885" w:rsidP="005433A3">
      <w:pPr>
        <w:autoSpaceDE w:val="0"/>
        <w:autoSpaceDN w:val="0"/>
        <w:adjustRightInd w:val="0"/>
        <w:spacing w:afterLines="50" w:after="160"/>
        <w:ind w:leftChars="135" w:left="266"/>
        <w:jc w:val="left"/>
        <w:rPr>
          <w:sz w:val="18"/>
          <w:szCs w:val="18"/>
        </w:rPr>
      </w:pPr>
      <w:r w:rsidRPr="005E2885">
        <w:rPr>
          <w:rFonts w:hint="eastAsia"/>
          <w:sz w:val="18"/>
          <w:szCs w:val="18"/>
        </w:rPr>
        <w:t>その為、</w:t>
      </w:r>
      <w:r w:rsidR="004C4A72" w:rsidRPr="003F3264">
        <w:rPr>
          <w:rFonts w:hint="eastAsia"/>
          <w:sz w:val="18"/>
          <w:szCs w:val="18"/>
          <w:u w:val="single"/>
        </w:rPr>
        <w:t>定常的な収入とはなりません</w:t>
      </w:r>
      <w:r w:rsidR="004C4A72" w:rsidRPr="002B1326">
        <w:rPr>
          <w:rFonts w:hint="eastAsia"/>
          <w:sz w:val="18"/>
          <w:szCs w:val="18"/>
        </w:rPr>
        <w:t>。</w:t>
      </w:r>
    </w:p>
    <w:p w:rsidR="00D157B4" w:rsidRDefault="005E2885" w:rsidP="009E56F7">
      <w:pPr>
        <w:autoSpaceDE w:val="0"/>
        <w:autoSpaceDN w:val="0"/>
        <w:adjustRightInd w:val="0"/>
        <w:ind w:leftChars="200" w:left="562" w:hangingChars="100" w:hanging="167"/>
        <w:jc w:val="left"/>
        <w:rPr>
          <w:rFonts w:hAnsi="ＭＳ 明朝" w:cs="ＭＳ Ｐゴシック"/>
          <w:color w:val="000000"/>
          <w:kern w:val="0"/>
          <w:sz w:val="18"/>
          <w:szCs w:val="18"/>
        </w:rPr>
      </w:pPr>
      <w:r>
        <w:rPr>
          <w:rFonts w:hint="eastAsia"/>
          <w:sz w:val="18"/>
          <w:szCs w:val="18"/>
        </w:rPr>
        <w:t>・</w:t>
      </w:r>
      <w:r w:rsidR="001B70CF" w:rsidRPr="002B1326">
        <w:rPr>
          <w:rFonts w:hint="eastAsia"/>
          <w:sz w:val="18"/>
          <w:szCs w:val="18"/>
        </w:rPr>
        <w:t>審査</w:t>
      </w:r>
      <w:r w:rsidR="00CA3D2D">
        <w:rPr>
          <w:rFonts w:hint="eastAsia"/>
          <w:sz w:val="18"/>
          <w:szCs w:val="18"/>
        </w:rPr>
        <w:t>委託料</w:t>
      </w:r>
      <w:r w:rsidR="001B70CF" w:rsidRPr="002B1326">
        <w:rPr>
          <w:rFonts w:hint="eastAsia"/>
          <w:sz w:val="18"/>
          <w:szCs w:val="18"/>
        </w:rPr>
        <w:t>は、「単価</w:t>
      </w:r>
      <w:r w:rsidR="00480257">
        <w:rPr>
          <w:rFonts w:hint="eastAsia"/>
          <w:sz w:val="18"/>
          <w:szCs w:val="18"/>
        </w:rPr>
        <w:t xml:space="preserve"> </w:t>
      </w:r>
      <w:r w:rsidR="001B70CF" w:rsidRPr="002B1326">
        <w:rPr>
          <w:rFonts w:hint="eastAsia"/>
          <w:sz w:val="18"/>
          <w:szCs w:val="18"/>
        </w:rPr>
        <w:t>×</w:t>
      </w:r>
      <w:r w:rsidR="00F244A9">
        <w:rPr>
          <w:rFonts w:hint="eastAsia"/>
          <w:sz w:val="18"/>
          <w:szCs w:val="18"/>
        </w:rPr>
        <w:t>工数（時間）</w:t>
      </w:r>
      <w:r w:rsidR="001B70CF" w:rsidRPr="002B1326">
        <w:rPr>
          <w:rFonts w:hint="eastAsia"/>
          <w:sz w:val="18"/>
          <w:szCs w:val="18"/>
        </w:rPr>
        <w:t>」で</w:t>
      </w:r>
      <w:r>
        <w:rPr>
          <w:rFonts w:hint="eastAsia"/>
          <w:sz w:val="18"/>
          <w:szCs w:val="18"/>
        </w:rPr>
        <w:t>決定</w:t>
      </w:r>
      <w:r w:rsidR="001B70CF" w:rsidRPr="002B1326">
        <w:rPr>
          <w:rFonts w:hint="eastAsia"/>
          <w:sz w:val="18"/>
          <w:szCs w:val="18"/>
        </w:rPr>
        <w:t>されます</w:t>
      </w:r>
      <w:r w:rsidR="004F2D88">
        <w:rPr>
          <w:rFonts w:hint="eastAsia"/>
          <w:sz w:val="18"/>
          <w:szCs w:val="18"/>
          <w:lang w:val="en-GB"/>
        </w:rPr>
        <w:t>。</w:t>
      </w:r>
      <w:r w:rsidR="006F64B4">
        <w:rPr>
          <w:rFonts w:hint="eastAsia"/>
          <w:sz w:val="18"/>
          <w:szCs w:val="18"/>
          <w:lang w:val="en-GB"/>
        </w:rPr>
        <w:t>時間</w:t>
      </w:r>
      <w:r w:rsidR="004F2D88">
        <w:rPr>
          <w:rFonts w:hint="eastAsia"/>
          <w:sz w:val="18"/>
          <w:szCs w:val="18"/>
          <w:lang w:val="en-GB"/>
        </w:rPr>
        <w:t>単価は</w:t>
      </w:r>
      <w:r w:rsidR="00264693">
        <w:rPr>
          <w:sz w:val="18"/>
          <w:szCs w:val="18"/>
          <w:lang w:val="en-GB"/>
        </w:rPr>
        <w:t>7</w:t>
      </w:r>
      <w:r w:rsidR="006F64B4">
        <w:rPr>
          <w:rFonts w:hint="eastAsia"/>
          <w:sz w:val="18"/>
          <w:szCs w:val="18"/>
          <w:lang w:val="en-GB"/>
        </w:rPr>
        <w:t>千円</w:t>
      </w:r>
      <w:r w:rsidR="00A11AC2">
        <w:rPr>
          <w:rFonts w:hint="eastAsia"/>
          <w:sz w:val="18"/>
          <w:szCs w:val="18"/>
          <w:lang w:val="en-GB"/>
        </w:rPr>
        <w:t>から</w:t>
      </w:r>
      <w:r w:rsidR="006F64B4">
        <w:rPr>
          <w:rFonts w:hint="eastAsia"/>
          <w:sz w:val="18"/>
          <w:szCs w:val="18"/>
          <w:lang w:val="en-GB"/>
        </w:rPr>
        <w:t>1</w:t>
      </w:r>
      <w:r w:rsidR="006F64B4">
        <w:rPr>
          <w:rFonts w:hint="eastAsia"/>
          <w:sz w:val="18"/>
          <w:szCs w:val="18"/>
          <w:lang w:val="en-GB"/>
        </w:rPr>
        <w:t>万</w:t>
      </w:r>
      <w:r w:rsidR="006F64B4">
        <w:rPr>
          <w:rFonts w:hint="eastAsia"/>
          <w:sz w:val="18"/>
          <w:szCs w:val="18"/>
          <w:lang w:val="en-GB"/>
        </w:rPr>
        <w:t>3</w:t>
      </w:r>
      <w:r w:rsidR="006F64B4">
        <w:rPr>
          <w:rFonts w:hint="eastAsia"/>
          <w:sz w:val="18"/>
          <w:szCs w:val="18"/>
          <w:lang w:val="en-GB"/>
        </w:rPr>
        <w:t>千円程度</w:t>
      </w:r>
      <w:r w:rsidR="00A11AC2">
        <w:rPr>
          <w:rFonts w:hint="eastAsia"/>
          <w:sz w:val="18"/>
          <w:szCs w:val="18"/>
          <w:lang w:val="en-GB"/>
        </w:rPr>
        <w:t>です。</w:t>
      </w:r>
      <w:r w:rsidR="00F6280C">
        <w:rPr>
          <w:rFonts w:hint="eastAsia"/>
          <w:sz w:val="18"/>
          <w:szCs w:val="18"/>
          <w:lang w:val="en-GB"/>
        </w:rPr>
        <w:t>審査員資格</w:t>
      </w:r>
      <w:r w:rsidR="00AF4459">
        <w:rPr>
          <w:rFonts w:hint="eastAsia"/>
          <w:sz w:val="18"/>
          <w:szCs w:val="18"/>
          <w:lang w:val="en-GB"/>
        </w:rPr>
        <w:t>や</w:t>
      </w:r>
      <w:r w:rsidR="00F6280C">
        <w:rPr>
          <w:rFonts w:hint="eastAsia"/>
          <w:sz w:val="18"/>
          <w:szCs w:val="18"/>
          <w:lang w:val="en-GB"/>
        </w:rPr>
        <w:t>審査チーム</w:t>
      </w:r>
      <w:r w:rsidR="003F3264">
        <w:rPr>
          <w:rFonts w:hint="eastAsia"/>
          <w:sz w:val="18"/>
          <w:szCs w:val="18"/>
          <w:lang w:val="en-GB"/>
        </w:rPr>
        <w:t>における</w:t>
      </w:r>
      <w:r w:rsidR="00F6280C">
        <w:rPr>
          <w:rFonts w:hint="eastAsia"/>
          <w:sz w:val="18"/>
          <w:szCs w:val="18"/>
          <w:lang w:val="en-GB"/>
        </w:rPr>
        <w:t>役割によって変動します。</w:t>
      </w:r>
    </w:p>
    <w:p w:rsidR="006F64B4" w:rsidRDefault="001B70CF" w:rsidP="006F64B4">
      <w:pPr>
        <w:autoSpaceDE w:val="0"/>
        <w:autoSpaceDN w:val="0"/>
        <w:adjustRightInd w:val="0"/>
        <w:ind w:leftChars="200" w:left="395" w:firstLineChars="100" w:firstLine="167"/>
        <w:jc w:val="left"/>
        <w:rPr>
          <w:rFonts w:hAnsi="ＭＳ 明朝" w:cs="ＭＳ Ｐゴシック"/>
          <w:color w:val="000000"/>
          <w:kern w:val="0"/>
          <w:sz w:val="18"/>
          <w:szCs w:val="18"/>
        </w:rPr>
      </w:pPr>
      <w:r w:rsidRPr="002B1326">
        <w:rPr>
          <w:rFonts w:hAnsi="ＭＳ 明朝" w:cs="ＭＳ Ｐゴシック" w:hint="eastAsia"/>
          <w:color w:val="000000"/>
          <w:kern w:val="0"/>
          <w:sz w:val="18"/>
          <w:szCs w:val="18"/>
        </w:rPr>
        <w:t>このほか、</w:t>
      </w:r>
      <w:r w:rsidR="003F3264">
        <w:rPr>
          <w:rFonts w:hAnsi="ＭＳ 明朝" w:cs="ＭＳ Ｐゴシック" w:hint="eastAsia"/>
          <w:color w:val="000000"/>
          <w:kern w:val="0"/>
          <w:sz w:val="18"/>
          <w:szCs w:val="18"/>
        </w:rPr>
        <w:t>審査付帯費用として、</w:t>
      </w:r>
      <w:r w:rsidR="00F244A9">
        <w:rPr>
          <w:rFonts w:hAnsi="ＭＳ 明朝" w:cs="ＭＳ Ｐゴシック" w:hint="eastAsia"/>
          <w:color w:val="000000"/>
          <w:kern w:val="0"/>
          <w:sz w:val="18"/>
          <w:szCs w:val="18"/>
        </w:rPr>
        <w:t>交通費</w:t>
      </w:r>
      <w:r w:rsidRPr="002B1326">
        <w:rPr>
          <w:rFonts w:hAnsi="ＭＳ 明朝" w:cs="ＭＳ Ｐゴシック" w:hint="eastAsia"/>
          <w:color w:val="000000"/>
          <w:kern w:val="0"/>
          <w:sz w:val="18"/>
          <w:szCs w:val="18"/>
        </w:rPr>
        <w:t>・宿泊費</w:t>
      </w:r>
      <w:r w:rsidR="006F64B4">
        <w:rPr>
          <w:rFonts w:hAnsi="ＭＳ 明朝" w:cs="ＭＳ Ｐゴシック" w:hint="eastAsia"/>
          <w:color w:val="000000"/>
          <w:kern w:val="0"/>
          <w:sz w:val="18"/>
          <w:szCs w:val="18"/>
        </w:rPr>
        <w:t>等</w:t>
      </w:r>
      <w:r w:rsidR="003F3264">
        <w:rPr>
          <w:rFonts w:hAnsi="ＭＳ 明朝" w:cs="ＭＳ Ｐゴシック" w:hint="eastAsia"/>
          <w:color w:val="000000"/>
          <w:kern w:val="0"/>
          <w:sz w:val="18"/>
          <w:szCs w:val="18"/>
        </w:rPr>
        <w:t>をお支払いします。</w:t>
      </w:r>
    </w:p>
    <w:p w:rsidR="005E2885" w:rsidRDefault="005E2885" w:rsidP="006F64B4">
      <w:pPr>
        <w:autoSpaceDE w:val="0"/>
        <w:autoSpaceDN w:val="0"/>
        <w:adjustRightInd w:val="0"/>
        <w:ind w:leftChars="200" w:left="395" w:firstLineChars="100" w:firstLine="167"/>
        <w:jc w:val="left"/>
        <w:rPr>
          <w:rFonts w:hAnsi="ＭＳ 明朝" w:cs="ＭＳ Ｐゴシック"/>
          <w:color w:val="000000"/>
          <w:kern w:val="0"/>
          <w:sz w:val="18"/>
          <w:szCs w:val="18"/>
        </w:rPr>
      </w:pPr>
      <w:r>
        <w:rPr>
          <w:rFonts w:hAnsi="ＭＳ 明朝" w:cs="ＭＳ Ｐゴシック" w:hint="eastAsia"/>
          <w:color w:val="000000"/>
          <w:kern w:val="0"/>
          <w:sz w:val="18"/>
          <w:szCs w:val="18"/>
        </w:rPr>
        <w:t>なお、訓練の一環でオブザーバーとして審査に同行する場合には審査</w:t>
      </w:r>
      <w:r w:rsidR="00F244A9">
        <w:rPr>
          <w:rFonts w:hAnsi="ＭＳ 明朝" w:cs="ＭＳ Ｐゴシック" w:hint="eastAsia"/>
          <w:color w:val="000000"/>
          <w:kern w:val="0"/>
          <w:sz w:val="18"/>
          <w:szCs w:val="18"/>
        </w:rPr>
        <w:t>委託料</w:t>
      </w:r>
      <w:r>
        <w:rPr>
          <w:rFonts w:hAnsi="ＭＳ 明朝" w:cs="ＭＳ Ｐゴシック" w:hint="eastAsia"/>
          <w:color w:val="000000"/>
          <w:kern w:val="0"/>
          <w:sz w:val="18"/>
          <w:szCs w:val="18"/>
        </w:rPr>
        <w:t>のお支払いはありません。</w:t>
      </w:r>
    </w:p>
    <w:p w:rsidR="00480257" w:rsidRPr="00480257" w:rsidRDefault="006F64B4" w:rsidP="00D566C7">
      <w:pPr>
        <w:autoSpaceDE w:val="0"/>
        <w:autoSpaceDN w:val="0"/>
        <w:adjustRightInd w:val="0"/>
        <w:ind w:leftChars="200" w:left="395" w:firstLineChars="100" w:firstLine="167"/>
        <w:jc w:val="left"/>
        <w:rPr>
          <w:rFonts w:cs="ＭＳ Ｐゴシック"/>
          <w:color w:val="000000"/>
          <w:kern w:val="0"/>
          <w:sz w:val="18"/>
          <w:szCs w:val="18"/>
        </w:rPr>
      </w:pPr>
      <w:r>
        <w:rPr>
          <w:rFonts w:hAnsi="ＭＳ 明朝" w:cs="ＭＳ Ｐゴシック" w:hint="eastAsia"/>
          <w:color w:val="000000"/>
          <w:kern w:val="0"/>
          <w:sz w:val="18"/>
          <w:szCs w:val="18"/>
        </w:rPr>
        <w:t>注）</w:t>
      </w:r>
      <w:r w:rsidR="003F3264">
        <w:rPr>
          <w:rFonts w:hAnsi="ＭＳ 明朝" w:cs="ＭＳ Ｐゴシック" w:hint="eastAsia"/>
          <w:color w:val="000000"/>
          <w:kern w:val="0"/>
          <w:sz w:val="18"/>
          <w:szCs w:val="18"/>
        </w:rPr>
        <w:t>審査の委託料及び付帯費用は、本協会の定める</w:t>
      </w:r>
      <w:r>
        <w:rPr>
          <w:rFonts w:hAnsi="ＭＳ 明朝" w:cs="ＭＳ Ｐゴシック" w:hint="eastAsia"/>
          <w:color w:val="000000"/>
          <w:kern w:val="0"/>
          <w:sz w:val="18"/>
          <w:szCs w:val="18"/>
        </w:rPr>
        <w:t>規定</w:t>
      </w:r>
      <w:r w:rsidR="003F3264">
        <w:rPr>
          <w:rFonts w:hAnsi="ＭＳ 明朝" w:cs="ＭＳ Ｐゴシック" w:hint="eastAsia"/>
          <w:color w:val="000000"/>
          <w:kern w:val="0"/>
          <w:sz w:val="18"/>
          <w:szCs w:val="18"/>
        </w:rPr>
        <w:t>「認定審査員等業務委託料、出張及び旅費規則」に基づきます。</w:t>
      </w:r>
    </w:p>
    <w:p w:rsidR="00281B44" w:rsidRPr="004F2D88" w:rsidRDefault="00281B44" w:rsidP="00A11AC2">
      <w:pPr>
        <w:rPr>
          <w:rFonts w:cs="ＭＳ Ｐゴシック"/>
          <w:color w:val="000000"/>
          <w:kern w:val="0"/>
          <w:sz w:val="18"/>
          <w:szCs w:val="18"/>
        </w:rPr>
      </w:pPr>
    </w:p>
    <w:p w:rsidR="004C4A72" w:rsidRPr="00551A19" w:rsidRDefault="00CA3D2D" w:rsidP="002B1326">
      <w:pPr>
        <w:ind w:leftChars="100" w:left="405" w:hangingChars="100" w:hanging="208"/>
        <w:rPr>
          <w:rFonts w:cs="ＭＳ Ｐゴシック"/>
          <w:b/>
          <w:color w:val="000000"/>
          <w:kern w:val="0"/>
          <w:sz w:val="22"/>
          <w:szCs w:val="22"/>
        </w:rPr>
      </w:pPr>
      <w:r w:rsidRPr="00551A19">
        <w:rPr>
          <w:rFonts w:cs="ＭＳ Ｐゴシック"/>
          <w:b/>
          <w:color w:val="000000"/>
          <w:kern w:val="0"/>
          <w:sz w:val="22"/>
          <w:szCs w:val="22"/>
        </w:rPr>
        <w:t>(</w:t>
      </w:r>
      <w:r w:rsidR="005E2885" w:rsidRPr="00551A19">
        <w:rPr>
          <w:rFonts w:cs="ＭＳ Ｐゴシック"/>
          <w:b/>
          <w:color w:val="000000"/>
          <w:kern w:val="0"/>
          <w:sz w:val="22"/>
          <w:szCs w:val="22"/>
        </w:rPr>
        <w:t>3</w:t>
      </w:r>
      <w:r w:rsidR="004C4A72" w:rsidRPr="00551A19">
        <w:rPr>
          <w:rFonts w:cs="ＭＳ Ｐゴシック"/>
          <w:b/>
          <w:color w:val="000000"/>
          <w:kern w:val="0"/>
          <w:sz w:val="22"/>
          <w:szCs w:val="22"/>
        </w:rPr>
        <w:t xml:space="preserve">) </w:t>
      </w:r>
      <w:r w:rsidR="00961889" w:rsidRPr="00551A19">
        <w:rPr>
          <w:rFonts w:hAnsi="ＭＳ 明朝" w:cs="ＭＳ Ｐゴシック" w:hint="eastAsia"/>
          <w:b/>
          <w:color w:val="000000"/>
          <w:kern w:val="0"/>
          <w:sz w:val="22"/>
          <w:szCs w:val="22"/>
        </w:rPr>
        <w:t>今後の</w:t>
      </w:r>
      <w:r w:rsidR="006D32F1" w:rsidRPr="00551A19">
        <w:rPr>
          <w:rFonts w:hAnsi="ＭＳ 明朝" w:cs="ＭＳ Ｐゴシック" w:hint="eastAsia"/>
          <w:b/>
          <w:color w:val="000000"/>
          <w:kern w:val="0"/>
          <w:sz w:val="22"/>
          <w:szCs w:val="22"/>
        </w:rPr>
        <w:t>流れ</w:t>
      </w:r>
    </w:p>
    <w:p w:rsidR="004C4A72" w:rsidRPr="002B1326" w:rsidRDefault="00DF37C8" w:rsidP="005433A3">
      <w:pPr>
        <w:autoSpaceDE w:val="0"/>
        <w:autoSpaceDN w:val="0"/>
        <w:adjustRightInd w:val="0"/>
        <w:spacing w:afterLines="50" w:after="160"/>
        <w:ind w:leftChars="200" w:left="395"/>
        <w:jc w:val="left"/>
        <w:rPr>
          <w:rFonts w:cs="ＭＳ Ｐゴシック"/>
          <w:color w:val="000000"/>
          <w:kern w:val="0"/>
          <w:sz w:val="18"/>
          <w:szCs w:val="18"/>
        </w:rPr>
      </w:pPr>
      <w:r>
        <w:rPr>
          <w:rFonts w:cs="ＭＳ Ｐゴシック" w:hint="eastAsia"/>
          <w:color w:val="000000"/>
          <w:kern w:val="0"/>
          <w:sz w:val="18"/>
          <w:szCs w:val="18"/>
        </w:rPr>
        <w:t>書類選考・</w:t>
      </w:r>
      <w:r w:rsidR="00961889">
        <w:rPr>
          <w:rFonts w:cs="ＭＳ Ｐゴシック" w:hint="eastAsia"/>
          <w:color w:val="000000"/>
          <w:kern w:val="0"/>
          <w:sz w:val="18"/>
          <w:szCs w:val="18"/>
        </w:rPr>
        <w:t>面接の結果</w:t>
      </w:r>
      <w:r w:rsidR="00480257">
        <w:rPr>
          <w:rFonts w:cs="ＭＳ Ｐゴシック" w:hint="eastAsia"/>
          <w:color w:val="000000"/>
          <w:kern w:val="0"/>
          <w:sz w:val="18"/>
          <w:szCs w:val="18"/>
        </w:rPr>
        <w:t>、</w:t>
      </w:r>
      <w:r>
        <w:rPr>
          <w:rFonts w:cs="ＭＳ Ｐゴシック" w:hint="eastAsia"/>
          <w:color w:val="000000"/>
          <w:kern w:val="0"/>
          <w:sz w:val="18"/>
          <w:szCs w:val="18"/>
        </w:rPr>
        <w:t>合格となった</w:t>
      </w:r>
      <w:r w:rsidR="004C4A72" w:rsidRPr="002B1326">
        <w:rPr>
          <w:rFonts w:cs="ＭＳ Ｐゴシック" w:hint="eastAsia"/>
          <w:color w:val="000000"/>
          <w:kern w:val="0"/>
          <w:sz w:val="18"/>
          <w:szCs w:val="18"/>
        </w:rPr>
        <w:t>場合</w:t>
      </w:r>
      <w:r w:rsidR="006D32F1">
        <w:rPr>
          <w:rFonts w:cs="ＭＳ Ｐゴシック" w:hint="eastAsia"/>
          <w:color w:val="000000"/>
          <w:kern w:val="0"/>
          <w:sz w:val="18"/>
          <w:szCs w:val="18"/>
        </w:rPr>
        <w:t>の流れ</w:t>
      </w:r>
      <w:r w:rsidR="004C4A72" w:rsidRPr="002B1326">
        <w:rPr>
          <w:rFonts w:cs="ＭＳ Ｐゴシック" w:hint="eastAsia"/>
          <w:color w:val="000000"/>
          <w:kern w:val="0"/>
          <w:sz w:val="18"/>
          <w:szCs w:val="18"/>
        </w:rPr>
        <w:t>は、概ね次のとおり</w:t>
      </w:r>
      <w:r w:rsidR="00A3337E">
        <w:rPr>
          <w:rFonts w:cs="ＭＳ Ｐゴシック" w:hint="eastAsia"/>
          <w:color w:val="000000"/>
          <w:kern w:val="0"/>
          <w:sz w:val="18"/>
          <w:szCs w:val="18"/>
        </w:rPr>
        <w:t>です</w:t>
      </w:r>
      <w:r w:rsidR="004C4A72" w:rsidRPr="002B1326">
        <w:rPr>
          <w:rFonts w:cs="ＭＳ Ｐゴシック" w:hint="eastAsia"/>
          <w:color w:val="000000"/>
          <w:kern w:val="0"/>
          <w:sz w:val="18"/>
          <w:szCs w:val="18"/>
        </w:rPr>
        <w:t>。</w:t>
      </w:r>
    </w:p>
    <w:p w:rsidR="004C4A72" w:rsidRPr="005433A3" w:rsidRDefault="00DF37C8">
      <w:pPr>
        <w:tabs>
          <w:tab w:val="left" w:pos="-720"/>
          <w:tab w:val="left" w:pos="0"/>
          <w:tab w:val="left" w:pos="720"/>
          <w:tab w:val="left" w:pos="1440"/>
          <w:tab w:val="left" w:pos="2160"/>
          <w:tab w:val="left" w:pos="2880"/>
          <w:tab w:val="left" w:pos="3600"/>
          <w:tab w:val="left" w:pos="4320"/>
        </w:tabs>
        <w:autoSpaceDE w:val="0"/>
        <w:autoSpaceDN w:val="0"/>
        <w:adjustRightInd w:val="0"/>
        <w:ind w:leftChars="150" w:left="296"/>
        <w:jc w:val="left"/>
        <w:rPr>
          <w:rFonts w:hAnsi="ＭＳ 明朝" w:cs="ＭＳ Ｐゴシック"/>
          <w:b/>
          <w:color w:val="000000"/>
          <w:kern w:val="0"/>
          <w:sz w:val="18"/>
          <w:szCs w:val="18"/>
        </w:rPr>
      </w:pPr>
      <w:r w:rsidRPr="005433A3">
        <w:rPr>
          <w:rFonts w:hAnsi="ＭＳ 明朝" w:cs="ＭＳ Ｐゴシック"/>
          <w:b/>
          <w:color w:val="000000"/>
          <w:kern w:val="0"/>
          <w:sz w:val="18"/>
          <w:szCs w:val="18"/>
        </w:rPr>
        <w:t>a</w:t>
      </w:r>
      <w:r w:rsidR="004C4A72" w:rsidRPr="005433A3">
        <w:rPr>
          <w:rFonts w:hAnsi="ＭＳ 明朝" w:cs="ＭＳ Ｐゴシック" w:hint="eastAsia"/>
          <w:b/>
          <w:color w:val="000000"/>
          <w:kern w:val="0"/>
          <w:sz w:val="18"/>
          <w:szCs w:val="18"/>
        </w:rPr>
        <w:t>)</w:t>
      </w:r>
      <w:r w:rsidRPr="005433A3">
        <w:rPr>
          <w:rFonts w:hAnsi="ＭＳ 明朝" w:cs="ＭＳ Ｐゴシック" w:hint="eastAsia"/>
          <w:b/>
          <w:color w:val="000000"/>
          <w:kern w:val="0"/>
          <w:sz w:val="18"/>
          <w:szCs w:val="18"/>
        </w:rPr>
        <w:t xml:space="preserve"> </w:t>
      </w:r>
      <w:r w:rsidR="004C4A72" w:rsidRPr="005433A3">
        <w:rPr>
          <w:rFonts w:hAnsi="ＭＳ 明朝" w:cs="ＭＳ Ｐゴシック" w:hint="eastAsia"/>
          <w:b/>
          <w:color w:val="000000"/>
          <w:kern w:val="0"/>
          <w:sz w:val="18"/>
          <w:szCs w:val="18"/>
        </w:rPr>
        <w:t>契約</w:t>
      </w:r>
      <w:r w:rsidR="00961889" w:rsidRPr="005433A3">
        <w:rPr>
          <w:rFonts w:hAnsi="ＭＳ 明朝" w:cs="ＭＳ Ｐゴシック" w:hint="eastAsia"/>
          <w:b/>
          <w:color w:val="000000"/>
          <w:kern w:val="0"/>
          <w:sz w:val="18"/>
          <w:szCs w:val="18"/>
        </w:rPr>
        <w:t>の締結</w:t>
      </w:r>
    </w:p>
    <w:p w:rsidR="004C4A72" w:rsidRPr="002B1326" w:rsidRDefault="00961889" w:rsidP="005433A3">
      <w:pPr>
        <w:tabs>
          <w:tab w:val="left" w:pos="-720"/>
          <w:tab w:val="left" w:pos="0"/>
          <w:tab w:val="left" w:pos="720"/>
          <w:tab w:val="left" w:pos="1440"/>
          <w:tab w:val="left" w:pos="2160"/>
          <w:tab w:val="left" w:pos="2880"/>
          <w:tab w:val="left" w:pos="3600"/>
          <w:tab w:val="left" w:pos="4320"/>
        </w:tabs>
        <w:autoSpaceDE w:val="0"/>
        <w:autoSpaceDN w:val="0"/>
        <w:adjustRightInd w:val="0"/>
        <w:spacing w:afterLines="50" w:after="160"/>
        <w:ind w:leftChars="200" w:left="395"/>
        <w:jc w:val="left"/>
        <w:rPr>
          <w:rFonts w:hAnsi="ＭＳ 明朝" w:cs="ＭＳ Ｐゴシック"/>
          <w:color w:val="000000"/>
          <w:kern w:val="0"/>
          <w:sz w:val="18"/>
          <w:szCs w:val="18"/>
        </w:rPr>
      </w:pPr>
      <w:r>
        <w:rPr>
          <w:rFonts w:hAnsi="ＭＳ 明朝" w:cs="ＭＳ Ｐゴシック" w:hint="eastAsia"/>
          <w:color w:val="000000"/>
          <w:kern w:val="0"/>
          <w:sz w:val="18"/>
          <w:szCs w:val="18"/>
        </w:rPr>
        <w:t>認定審査業務委託</w:t>
      </w:r>
      <w:r w:rsidR="004C4A72" w:rsidRPr="002B1326">
        <w:rPr>
          <w:rFonts w:hAnsi="ＭＳ 明朝" w:cs="ＭＳ Ｐゴシック" w:hint="eastAsia"/>
          <w:color w:val="000000"/>
          <w:kern w:val="0"/>
          <w:sz w:val="18"/>
          <w:szCs w:val="18"/>
        </w:rPr>
        <w:t>基本契約を締結</w:t>
      </w:r>
      <w:r w:rsidR="002C12AE">
        <w:rPr>
          <w:rFonts w:hAnsi="ＭＳ 明朝" w:cs="ＭＳ Ｐゴシック" w:hint="eastAsia"/>
          <w:color w:val="000000"/>
          <w:kern w:val="0"/>
          <w:sz w:val="18"/>
          <w:szCs w:val="18"/>
        </w:rPr>
        <w:t>します</w:t>
      </w:r>
      <w:r w:rsidR="004C4A72" w:rsidRPr="002B1326">
        <w:rPr>
          <w:rFonts w:hAnsi="ＭＳ 明朝" w:cs="ＭＳ Ｐゴシック" w:hint="eastAsia"/>
          <w:color w:val="000000"/>
          <w:kern w:val="0"/>
          <w:sz w:val="18"/>
          <w:szCs w:val="18"/>
        </w:rPr>
        <w:t>。</w:t>
      </w:r>
      <w:r>
        <w:rPr>
          <w:rFonts w:hAnsi="ＭＳ 明朝" w:cs="ＭＳ Ｐゴシック" w:hint="eastAsia"/>
          <w:color w:val="000000"/>
          <w:kern w:val="0"/>
          <w:sz w:val="18"/>
          <w:szCs w:val="18"/>
        </w:rPr>
        <w:t>また、守秘等に関する誓約書</w:t>
      </w:r>
      <w:r w:rsidR="005E2885">
        <w:rPr>
          <w:rFonts w:hAnsi="ＭＳ 明朝" w:cs="ＭＳ Ｐゴシック" w:hint="eastAsia"/>
          <w:color w:val="000000"/>
          <w:kern w:val="0"/>
          <w:sz w:val="18"/>
          <w:szCs w:val="18"/>
        </w:rPr>
        <w:t>や</w:t>
      </w:r>
      <w:r>
        <w:rPr>
          <w:rFonts w:hAnsi="ＭＳ 明朝" w:cs="ＭＳ Ｐゴシック" w:hint="eastAsia"/>
          <w:color w:val="000000"/>
          <w:kern w:val="0"/>
          <w:sz w:val="18"/>
          <w:szCs w:val="18"/>
        </w:rPr>
        <w:t>口座届出書</w:t>
      </w:r>
      <w:r w:rsidR="005E2885">
        <w:rPr>
          <w:rFonts w:hAnsi="ＭＳ 明朝" w:cs="ＭＳ Ｐゴシック" w:hint="eastAsia"/>
          <w:color w:val="000000"/>
          <w:kern w:val="0"/>
          <w:sz w:val="18"/>
          <w:szCs w:val="18"/>
        </w:rPr>
        <w:t>等の必要書類</w:t>
      </w:r>
      <w:r>
        <w:rPr>
          <w:rFonts w:hAnsi="ＭＳ 明朝" w:cs="ＭＳ Ｐゴシック" w:hint="eastAsia"/>
          <w:color w:val="000000"/>
          <w:kern w:val="0"/>
          <w:sz w:val="18"/>
          <w:szCs w:val="18"/>
        </w:rPr>
        <w:t>をご提出いただきます。</w:t>
      </w:r>
    </w:p>
    <w:p w:rsidR="00DF37C8" w:rsidRDefault="00DF37C8" w:rsidP="00DF37C8">
      <w:pPr>
        <w:tabs>
          <w:tab w:val="left" w:pos="-720"/>
          <w:tab w:val="left" w:pos="720"/>
          <w:tab w:val="left" w:pos="1440"/>
          <w:tab w:val="left" w:pos="2160"/>
          <w:tab w:val="left" w:pos="2880"/>
          <w:tab w:val="left" w:pos="3600"/>
          <w:tab w:val="left" w:pos="4320"/>
        </w:tabs>
        <w:autoSpaceDE w:val="0"/>
        <w:autoSpaceDN w:val="0"/>
        <w:adjustRightInd w:val="0"/>
        <w:ind w:leftChars="161" w:left="343" w:hangingChars="15" w:hanging="25"/>
        <w:jc w:val="left"/>
        <w:rPr>
          <w:rFonts w:hAnsi="ＭＳ 明朝" w:cs="ＭＳ Ｐゴシック"/>
          <w:color w:val="000000"/>
          <w:kern w:val="0"/>
          <w:sz w:val="18"/>
          <w:szCs w:val="18"/>
        </w:rPr>
      </w:pPr>
      <w:r w:rsidRPr="005433A3">
        <w:rPr>
          <w:rFonts w:hAnsi="ＭＳ 明朝" w:cs="ＭＳ Ｐゴシック"/>
          <w:b/>
          <w:color w:val="000000"/>
          <w:kern w:val="0"/>
          <w:sz w:val="18"/>
          <w:szCs w:val="18"/>
        </w:rPr>
        <w:t>b</w:t>
      </w:r>
      <w:r w:rsidR="00F91FB2" w:rsidRPr="005433A3">
        <w:rPr>
          <w:rFonts w:hAnsi="ＭＳ 明朝" w:cs="ＭＳ Ｐゴシック" w:hint="eastAsia"/>
          <w:b/>
          <w:color w:val="000000"/>
          <w:kern w:val="0"/>
          <w:sz w:val="18"/>
          <w:szCs w:val="18"/>
        </w:rPr>
        <w:t xml:space="preserve">) </w:t>
      </w:r>
      <w:r w:rsidRPr="005433A3">
        <w:rPr>
          <w:rFonts w:hAnsi="ＭＳ 明朝" w:cs="ＭＳ Ｐゴシック" w:hint="eastAsia"/>
          <w:b/>
          <w:color w:val="000000"/>
          <w:kern w:val="0"/>
          <w:sz w:val="18"/>
          <w:szCs w:val="18"/>
        </w:rPr>
        <w:t>審査要員</w:t>
      </w:r>
      <w:r w:rsidR="00FE625E">
        <w:rPr>
          <w:rFonts w:hAnsi="ＭＳ 明朝" w:cs="ＭＳ Ｐゴシック" w:hint="eastAsia"/>
          <w:b/>
          <w:color w:val="000000"/>
          <w:kern w:val="0"/>
          <w:sz w:val="18"/>
          <w:szCs w:val="18"/>
        </w:rPr>
        <w:t>として</w:t>
      </w:r>
      <w:r w:rsidRPr="005433A3">
        <w:rPr>
          <w:rFonts w:hAnsi="ＭＳ 明朝" w:cs="ＭＳ Ｐゴシック" w:hint="eastAsia"/>
          <w:b/>
          <w:color w:val="000000"/>
          <w:kern w:val="0"/>
          <w:sz w:val="18"/>
          <w:szCs w:val="18"/>
        </w:rPr>
        <w:t>の</w:t>
      </w:r>
      <w:r w:rsidR="00F91FB2" w:rsidRPr="005433A3">
        <w:rPr>
          <w:rFonts w:hAnsi="ＭＳ 明朝" w:cs="ＭＳ Ｐゴシック" w:hint="eastAsia"/>
          <w:b/>
          <w:color w:val="000000"/>
          <w:kern w:val="0"/>
          <w:sz w:val="18"/>
          <w:szCs w:val="18"/>
        </w:rPr>
        <w:t>登録</w:t>
      </w:r>
      <w:r w:rsidR="00F91FB2" w:rsidRPr="005433A3">
        <w:rPr>
          <w:rFonts w:hAnsi="ＭＳ 明朝" w:cs="ＭＳ Ｐゴシック"/>
          <w:b/>
          <w:color w:val="000000"/>
          <w:kern w:val="0"/>
          <w:sz w:val="18"/>
          <w:szCs w:val="18"/>
        </w:rPr>
        <w:br/>
      </w:r>
      <w:r w:rsidR="00F91FB2">
        <w:rPr>
          <w:rFonts w:hAnsi="ＭＳ 明朝" w:cs="ＭＳ Ｐゴシック" w:hint="eastAsia"/>
          <w:color w:val="000000"/>
          <w:kern w:val="0"/>
          <w:sz w:val="18"/>
          <w:szCs w:val="18"/>
        </w:rPr>
        <w:t>契約手続きが完了</w:t>
      </w:r>
      <w:r w:rsidR="00A11AC2">
        <w:rPr>
          <w:rFonts w:hAnsi="ＭＳ 明朝" w:cs="ＭＳ Ｐゴシック" w:hint="eastAsia"/>
          <w:color w:val="000000"/>
          <w:kern w:val="0"/>
          <w:sz w:val="18"/>
          <w:szCs w:val="18"/>
        </w:rPr>
        <w:t>すると</w:t>
      </w:r>
      <w:r w:rsidR="00F91FB2">
        <w:rPr>
          <w:rFonts w:hAnsi="ＭＳ 明朝" w:cs="ＭＳ Ｐゴシック" w:hint="eastAsia"/>
          <w:color w:val="000000"/>
          <w:kern w:val="0"/>
          <w:sz w:val="18"/>
          <w:szCs w:val="18"/>
        </w:rPr>
        <w:t>、</w:t>
      </w:r>
      <w:r>
        <w:rPr>
          <w:rFonts w:hAnsi="ＭＳ 明朝" w:cs="ＭＳ Ｐゴシック" w:hint="eastAsia"/>
          <w:color w:val="000000"/>
          <w:kern w:val="0"/>
          <w:sz w:val="18"/>
          <w:szCs w:val="18"/>
        </w:rPr>
        <w:t>本協会の</w:t>
      </w:r>
      <w:r w:rsidR="00E11F37">
        <w:rPr>
          <w:rFonts w:hAnsi="ＭＳ 明朝" w:cs="ＭＳ Ｐゴシック" w:hint="eastAsia"/>
          <w:color w:val="000000"/>
          <w:kern w:val="0"/>
          <w:sz w:val="18"/>
          <w:szCs w:val="18"/>
        </w:rPr>
        <w:t>認定</w:t>
      </w:r>
      <w:r>
        <w:rPr>
          <w:rFonts w:hAnsi="ＭＳ 明朝" w:cs="ＭＳ Ｐゴシック" w:hint="eastAsia"/>
          <w:color w:val="000000"/>
          <w:kern w:val="0"/>
          <w:sz w:val="18"/>
          <w:szCs w:val="18"/>
        </w:rPr>
        <w:t>審査要員</w:t>
      </w:r>
      <w:r w:rsidR="00FE625E">
        <w:rPr>
          <w:rFonts w:hAnsi="ＭＳ 明朝" w:cs="ＭＳ Ｐゴシック" w:hint="eastAsia"/>
          <w:color w:val="000000"/>
          <w:kern w:val="0"/>
          <w:sz w:val="18"/>
          <w:szCs w:val="18"/>
        </w:rPr>
        <w:t>として</w:t>
      </w:r>
      <w:r>
        <w:rPr>
          <w:rFonts w:hAnsi="ＭＳ 明朝" w:cs="ＭＳ Ｐゴシック" w:hint="eastAsia"/>
          <w:color w:val="000000"/>
          <w:kern w:val="0"/>
          <w:sz w:val="18"/>
          <w:szCs w:val="18"/>
        </w:rPr>
        <w:t>登録いたします。</w:t>
      </w:r>
    </w:p>
    <w:p w:rsidR="00281B44" w:rsidRDefault="00E11F37" w:rsidP="00281B44">
      <w:pPr>
        <w:tabs>
          <w:tab w:val="left" w:pos="-720"/>
          <w:tab w:val="left" w:pos="426"/>
          <w:tab w:val="left" w:pos="720"/>
          <w:tab w:val="left" w:pos="1440"/>
          <w:tab w:val="left" w:pos="2160"/>
          <w:tab w:val="left" w:pos="2880"/>
          <w:tab w:val="left" w:pos="3600"/>
          <w:tab w:val="left" w:pos="4320"/>
        </w:tabs>
        <w:autoSpaceDE w:val="0"/>
        <w:autoSpaceDN w:val="0"/>
        <w:adjustRightInd w:val="0"/>
        <w:spacing w:afterLines="50" w:after="160"/>
        <w:ind w:leftChars="172" w:left="356" w:hangingChars="10" w:hanging="17"/>
        <w:jc w:val="left"/>
        <w:rPr>
          <w:rFonts w:hAnsi="ＭＳ 明朝" w:cs="ＭＳ Ｐゴシック"/>
          <w:color w:val="000000"/>
          <w:kern w:val="0"/>
          <w:sz w:val="18"/>
          <w:szCs w:val="18"/>
        </w:rPr>
      </w:pPr>
      <w:r>
        <w:rPr>
          <w:rFonts w:hAnsi="ＭＳ 明朝" w:cs="ＭＳ Ｐゴシック" w:hint="eastAsia"/>
          <w:color w:val="000000"/>
          <w:kern w:val="0"/>
          <w:sz w:val="18"/>
          <w:szCs w:val="18"/>
        </w:rPr>
        <w:t>認定</w:t>
      </w:r>
      <w:r w:rsidR="00DF37C8">
        <w:rPr>
          <w:rFonts w:hAnsi="ＭＳ 明朝" w:cs="ＭＳ Ｐゴシック" w:hint="eastAsia"/>
          <w:color w:val="000000"/>
          <w:kern w:val="0"/>
          <w:sz w:val="18"/>
          <w:szCs w:val="18"/>
        </w:rPr>
        <w:t>審査要員の資格には、上席主任審査員、主任審査員、技術審査員、技術専門家</w:t>
      </w:r>
      <w:r w:rsidR="00DF37C8">
        <w:rPr>
          <w:rFonts w:hAnsi="ＭＳ 明朝" w:cs="ＭＳ Ｐゴシック" w:hint="eastAsia"/>
          <w:color w:val="000000"/>
          <w:kern w:val="0"/>
          <w:sz w:val="18"/>
          <w:szCs w:val="18"/>
        </w:rPr>
        <w:t xml:space="preserve"> </w:t>
      </w:r>
      <w:r w:rsidR="00DF37C8">
        <w:rPr>
          <w:rFonts w:hAnsi="ＭＳ 明朝" w:cs="ＭＳ Ｐゴシック" w:hint="eastAsia"/>
          <w:color w:val="000000"/>
          <w:kern w:val="0"/>
          <w:sz w:val="18"/>
          <w:szCs w:val="18"/>
        </w:rPr>
        <w:t>の</w:t>
      </w:r>
      <w:r w:rsidR="00DF37C8">
        <w:rPr>
          <w:rFonts w:hAnsi="ＭＳ 明朝" w:cs="ＭＳ Ｐゴシック" w:hint="eastAsia"/>
          <w:color w:val="000000"/>
          <w:kern w:val="0"/>
          <w:sz w:val="18"/>
          <w:szCs w:val="18"/>
        </w:rPr>
        <w:t>4</w:t>
      </w:r>
      <w:r w:rsidR="00DF37C8">
        <w:rPr>
          <w:rFonts w:hAnsi="ＭＳ 明朝" w:cs="ＭＳ Ｐゴシック" w:hint="eastAsia"/>
          <w:color w:val="000000"/>
          <w:kern w:val="0"/>
          <w:sz w:val="18"/>
          <w:szCs w:val="18"/>
        </w:rPr>
        <w:t>つの種類があり、ご本人の経歴、経験、保有資格などにより、決定します。多くの場合にはまず技術専門家となり、その後技術審査員を目指していただきます。</w:t>
      </w:r>
    </w:p>
    <w:p w:rsidR="004C4A72" w:rsidRPr="00281B44" w:rsidRDefault="00DF37C8" w:rsidP="00281B44">
      <w:pPr>
        <w:tabs>
          <w:tab w:val="left" w:pos="-720"/>
          <w:tab w:val="left" w:pos="426"/>
          <w:tab w:val="left" w:pos="720"/>
          <w:tab w:val="left" w:pos="1440"/>
          <w:tab w:val="left" w:pos="2160"/>
          <w:tab w:val="left" w:pos="2880"/>
          <w:tab w:val="left" w:pos="3600"/>
          <w:tab w:val="left" w:pos="4320"/>
        </w:tabs>
        <w:autoSpaceDE w:val="0"/>
        <w:autoSpaceDN w:val="0"/>
        <w:adjustRightInd w:val="0"/>
        <w:ind w:firstLineChars="169" w:firstLine="284"/>
        <w:jc w:val="left"/>
        <w:rPr>
          <w:rFonts w:hAnsi="ＭＳ 明朝" w:cs="ＭＳ Ｐゴシック"/>
          <w:color w:val="000000"/>
          <w:kern w:val="0"/>
          <w:sz w:val="18"/>
          <w:szCs w:val="18"/>
        </w:rPr>
      </w:pPr>
      <w:r w:rsidRPr="005433A3">
        <w:rPr>
          <w:rFonts w:hAnsi="ＭＳ 明朝" w:cs="ＭＳ Ｐゴシック" w:hint="eastAsia"/>
          <w:b/>
          <w:color w:val="000000"/>
          <w:kern w:val="0"/>
          <w:sz w:val="18"/>
          <w:szCs w:val="18"/>
        </w:rPr>
        <w:t>c</w:t>
      </w:r>
      <w:r w:rsidR="004C4A72" w:rsidRPr="005433A3">
        <w:rPr>
          <w:rFonts w:hAnsi="ＭＳ 明朝" w:cs="ＭＳ Ｐゴシック" w:hint="eastAsia"/>
          <w:b/>
          <w:color w:val="000000"/>
          <w:kern w:val="0"/>
          <w:sz w:val="18"/>
          <w:szCs w:val="18"/>
        </w:rPr>
        <w:t xml:space="preserve">) </w:t>
      </w:r>
      <w:r w:rsidR="004C4A72" w:rsidRPr="005433A3">
        <w:rPr>
          <w:rFonts w:hAnsi="ＭＳ 明朝" w:cs="ＭＳ Ｐゴシック" w:hint="eastAsia"/>
          <w:b/>
          <w:color w:val="000000"/>
          <w:kern w:val="0"/>
          <w:sz w:val="18"/>
          <w:szCs w:val="18"/>
        </w:rPr>
        <w:t>認定</w:t>
      </w:r>
      <w:r w:rsidR="004C4A72" w:rsidRPr="005433A3">
        <w:rPr>
          <w:rFonts w:hAnsi="ＭＳ 明朝" w:cs="ＭＳ Ｐゴシック"/>
          <w:b/>
          <w:color w:val="000000"/>
          <w:kern w:val="0"/>
          <w:sz w:val="18"/>
          <w:szCs w:val="18"/>
        </w:rPr>
        <w:t>審査へのオブザーバー参加</w:t>
      </w:r>
      <w:r w:rsidR="00AF4459" w:rsidRPr="005433A3">
        <w:rPr>
          <w:rFonts w:hAnsi="ＭＳ 明朝" w:cs="ＭＳ Ｐゴシック" w:hint="eastAsia"/>
          <w:b/>
          <w:color w:val="000000"/>
          <w:kern w:val="0"/>
          <w:sz w:val="18"/>
          <w:szCs w:val="18"/>
        </w:rPr>
        <w:t>（</w:t>
      </w:r>
      <w:r w:rsidR="00FE625E">
        <w:rPr>
          <w:rFonts w:hAnsi="ＭＳ 明朝" w:cs="ＭＳ Ｐゴシック" w:hint="eastAsia"/>
          <w:b/>
          <w:color w:val="000000"/>
          <w:kern w:val="0"/>
          <w:sz w:val="18"/>
          <w:szCs w:val="18"/>
        </w:rPr>
        <w:t>本協会が必要と判断した</w:t>
      </w:r>
      <w:r w:rsidR="00AF4459" w:rsidRPr="005433A3">
        <w:rPr>
          <w:rFonts w:hAnsi="ＭＳ 明朝" w:cs="ＭＳ Ｐゴシック" w:hint="eastAsia"/>
          <w:b/>
          <w:color w:val="000000"/>
          <w:kern w:val="0"/>
          <w:sz w:val="18"/>
          <w:szCs w:val="18"/>
        </w:rPr>
        <w:t>場合</w:t>
      </w:r>
      <w:r w:rsidR="00FE625E">
        <w:rPr>
          <w:rFonts w:hAnsi="ＭＳ 明朝" w:cs="ＭＳ Ｐゴシック" w:hint="eastAsia"/>
          <w:b/>
          <w:color w:val="000000"/>
          <w:kern w:val="0"/>
          <w:sz w:val="18"/>
          <w:szCs w:val="18"/>
        </w:rPr>
        <w:t>のみ</w:t>
      </w:r>
      <w:r w:rsidR="00AF4459" w:rsidRPr="005433A3">
        <w:rPr>
          <w:rFonts w:hAnsi="ＭＳ 明朝" w:cs="ＭＳ Ｐゴシック" w:hint="eastAsia"/>
          <w:b/>
          <w:color w:val="000000"/>
          <w:kern w:val="0"/>
          <w:sz w:val="18"/>
          <w:szCs w:val="18"/>
        </w:rPr>
        <w:t>）</w:t>
      </w:r>
    </w:p>
    <w:p w:rsidR="00320180" w:rsidRDefault="00DF37C8" w:rsidP="009E56F7">
      <w:pPr>
        <w:tabs>
          <w:tab w:val="left" w:pos="-720"/>
          <w:tab w:val="left" w:pos="720"/>
          <w:tab w:val="left" w:pos="1440"/>
          <w:tab w:val="left" w:pos="2160"/>
          <w:tab w:val="left" w:pos="2880"/>
          <w:tab w:val="left" w:pos="3600"/>
          <w:tab w:val="left" w:pos="4320"/>
        </w:tabs>
        <w:autoSpaceDE w:val="0"/>
        <w:autoSpaceDN w:val="0"/>
        <w:adjustRightInd w:val="0"/>
        <w:spacing w:afterLines="50" w:after="160"/>
        <w:ind w:leftChars="253" w:left="499" w:firstLineChars="17" w:firstLine="28"/>
        <w:jc w:val="left"/>
        <w:rPr>
          <w:rFonts w:hAnsi="ＭＳ 明朝" w:cs="ＭＳ Ｐゴシック"/>
          <w:color w:val="000000"/>
          <w:kern w:val="0"/>
          <w:sz w:val="18"/>
          <w:szCs w:val="18"/>
        </w:rPr>
      </w:pPr>
      <w:r>
        <w:rPr>
          <w:rFonts w:hAnsi="ＭＳ 明朝" w:cs="ＭＳ Ｐゴシック" w:hint="eastAsia"/>
          <w:color w:val="000000"/>
          <w:kern w:val="0"/>
          <w:sz w:val="18"/>
          <w:szCs w:val="18"/>
        </w:rPr>
        <w:t>実際の</w:t>
      </w:r>
      <w:r w:rsidR="004C4A72" w:rsidRPr="002B1326">
        <w:rPr>
          <w:rFonts w:hAnsi="ＭＳ 明朝" w:cs="ＭＳ Ｐゴシック" w:hint="eastAsia"/>
          <w:color w:val="000000"/>
          <w:kern w:val="0"/>
          <w:sz w:val="18"/>
          <w:szCs w:val="18"/>
        </w:rPr>
        <w:t>認定審査に</w:t>
      </w:r>
      <w:r w:rsidR="00320180">
        <w:rPr>
          <w:rFonts w:hAnsi="ＭＳ 明朝" w:cs="ＭＳ Ｐゴシック" w:hint="eastAsia"/>
          <w:color w:val="000000"/>
          <w:kern w:val="0"/>
          <w:sz w:val="18"/>
          <w:szCs w:val="18"/>
        </w:rPr>
        <w:t>オブザーバーとして</w:t>
      </w:r>
      <w:r w:rsidR="00FE625E">
        <w:rPr>
          <w:rFonts w:hAnsi="ＭＳ 明朝" w:cs="ＭＳ Ｐゴシック" w:hint="eastAsia"/>
          <w:color w:val="000000"/>
          <w:kern w:val="0"/>
          <w:sz w:val="18"/>
          <w:szCs w:val="18"/>
        </w:rPr>
        <w:t>参加し</w:t>
      </w:r>
      <w:r w:rsidR="004C4A72" w:rsidRPr="002B1326">
        <w:rPr>
          <w:rFonts w:hAnsi="ＭＳ 明朝" w:cs="ＭＳ Ｐゴシック" w:hint="eastAsia"/>
          <w:color w:val="000000"/>
          <w:kern w:val="0"/>
          <w:sz w:val="18"/>
          <w:szCs w:val="18"/>
        </w:rPr>
        <w:t>、認定審査</w:t>
      </w:r>
      <w:r w:rsidR="00F244A9">
        <w:rPr>
          <w:rFonts w:hAnsi="ＭＳ 明朝" w:cs="ＭＳ Ｐゴシック" w:hint="eastAsia"/>
          <w:color w:val="000000"/>
          <w:kern w:val="0"/>
          <w:sz w:val="18"/>
          <w:szCs w:val="18"/>
        </w:rPr>
        <w:t>の</w:t>
      </w:r>
      <w:r w:rsidR="004C4A72" w:rsidRPr="002B1326">
        <w:rPr>
          <w:rFonts w:hAnsi="ＭＳ 明朝" w:cs="ＭＳ Ｐゴシック" w:hint="eastAsia"/>
          <w:color w:val="000000"/>
          <w:kern w:val="0"/>
          <w:sz w:val="18"/>
          <w:szCs w:val="18"/>
        </w:rPr>
        <w:t>プロセスを</w:t>
      </w:r>
      <w:r w:rsidR="00FE625E">
        <w:rPr>
          <w:rFonts w:hAnsi="ＭＳ 明朝" w:cs="ＭＳ Ｐゴシック" w:hint="eastAsia"/>
          <w:color w:val="000000"/>
          <w:kern w:val="0"/>
          <w:sz w:val="18"/>
          <w:szCs w:val="18"/>
        </w:rPr>
        <w:t>見学</w:t>
      </w:r>
      <w:r w:rsidR="004C4A72" w:rsidRPr="002B1326">
        <w:rPr>
          <w:rFonts w:hAnsi="ＭＳ 明朝" w:cs="ＭＳ Ｐゴシック" w:hint="eastAsia"/>
          <w:color w:val="000000"/>
          <w:kern w:val="0"/>
          <w:sz w:val="18"/>
          <w:szCs w:val="18"/>
        </w:rPr>
        <w:t>していただきます。</w:t>
      </w:r>
      <w:r w:rsidR="00FE625E">
        <w:rPr>
          <w:rFonts w:hAnsi="ＭＳ 明朝" w:cs="ＭＳ Ｐゴシック" w:hint="eastAsia"/>
          <w:color w:val="000000"/>
          <w:kern w:val="0"/>
          <w:sz w:val="18"/>
          <w:szCs w:val="18"/>
        </w:rPr>
        <w:t>これは本協会が必要と判断した場合のみ実施するもので、必ず行うものではありません。</w:t>
      </w:r>
      <w:r>
        <w:rPr>
          <w:rFonts w:hAnsi="ＭＳ 明朝" w:cs="ＭＳ Ｐゴシック" w:hint="eastAsia"/>
          <w:color w:val="000000"/>
          <w:kern w:val="0"/>
          <w:sz w:val="18"/>
          <w:szCs w:val="18"/>
        </w:rPr>
        <w:t>なお、</w:t>
      </w:r>
      <w:r w:rsidR="00320180" w:rsidRPr="002B1326">
        <w:rPr>
          <w:rFonts w:hAnsi="ＭＳ 明朝" w:cs="ＭＳ Ｐゴシック" w:hint="eastAsia"/>
          <w:color w:val="000000"/>
          <w:kern w:val="0"/>
          <w:sz w:val="18"/>
          <w:szCs w:val="18"/>
        </w:rPr>
        <w:t>オブサーバー参加の場合、審査委託料は</w:t>
      </w:r>
      <w:r w:rsidR="00320180">
        <w:rPr>
          <w:rFonts w:hAnsi="ＭＳ 明朝" w:cs="ＭＳ Ｐゴシック" w:hint="eastAsia"/>
          <w:color w:val="000000"/>
          <w:kern w:val="0"/>
          <w:sz w:val="18"/>
          <w:szCs w:val="18"/>
        </w:rPr>
        <w:t>支払われません。</w:t>
      </w:r>
      <w:r w:rsidR="00F244A9">
        <w:rPr>
          <w:rFonts w:hAnsi="ＭＳ 明朝" w:cs="ＭＳ Ｐゴシック" w:hint="eastAsia"/>
          <w:color w:val="000000"/>
          <w:kern w:val="0"/>
          <w:sz w:val="18"/>
          <w:szCs w:val="18"/>
        </w:rPr>
        <w:t>必要な交通費</w:t>
      </w:r>
      <w:r w:rsidR="00320180">
        <w:rPr>
          <w:rFonts w:hAnsi="ＭＳ 明朝" w:cs="ＭＳ Ｐゴシック" w:hint="eastAsia"/>
          <w:color w:val="000000"/>
          <w:kern w:val="0"/>
          <w:sz w:val="18"/>
          <w:szCs w:val="18"/>
        </w:rPr>
        <w:t>、宿泊費</w:t>
      </w:r>
      <w:r w:rsidR="006F64B4">
        <w:rPr>
          <w:rFonts w:hAnsi="ＭＳ 明朝" w:cs="ＭＳ Ｐゴシック" w:hint="eastAsia"/>
          <w:color w:val="000000"/>
          <w:kern w:val="0"/>
          <w:sz w:val="18"/>
          <w:szCs w:val="18"/>
        </w:rPr>
        <w:t>等の付帯費用</w:t>
      </w:r>
      <w:r w:rsidR="00320180">
        <w:rPr>
          <w:rFonts w:hAnsi="ＭＳ 明朝" w:cs="ＭＳ Ｐゴシック" w:hint="eastAsia"/>
          <w:color w:val="000000"/>
          <w:kern w:val="0"/>
          <w:sz w:val="18"/>
          <w:szCs w:val="18"/>
        </w:rPr>
        <w:t>は規定に</w:t>
      </w:r>
      <w:r w:rsidR="00E53720">
        <w:rPr>
          <w:rFonts w:hAnsi="ＭＳ 明朝" w:cs="ＭＳ Ｐゴシック" w:hint="eastAsia"/>
          <w:color w:val="000000"/>
          <w:kern w:val="0"/>
          <w:sz w:val="18"/>
          <w:szCs w:val="18"/>
        </w:rPr>
        <w:t>基づき</w:t>
      </w:r>
      <w:r w:rsidR="00320180">
        <w:rPr>
          <w:rFonts w:hAnsi="ＭＳ 明朝" w:cs="ＭＳ Ｐゴシック" w:hint="eastAsia"/>
          <w:color w:val="000000"/>
          <w:kern w:val="0"/>
          <w:sz w:val="18"/>
          <w:szCs w:val="18"/>
        </w:rPr>
        <w:t>お支払い</w:t>
      </w:r>
      <w:r w:rsidR="00E53720">
        <w:rPr>
          <w:rFonts w:hAnsi="ＭＳ 明朝" w:cs="ＭＳ Ｐゴシック" w:hint="eastAsia"/>
          <w:color w:val="000000"/>
          <w:kern w:val="0"/>
          <w:sz w:val="18"/>
          <w:szCs w:val="18"/>
        </w:rPr>
        <w:t>い</w:t>
      </w:r>
      <w:r w:rsidR="00320180">
        <w:rPr>
          <w:rFonts w:hAnsi="ＭＳ 明朝" w:cs="ＭＳ Ｐゴシック" w:hint="eastAsia"/>
          <w:color w:val="000000"/>
          <w:kern w:val="0"/>
          <w:sz w:val="18"/>
          <w:szCs w:val="18"/>
        </w:rPr>
        <w:t>たします。</w:t>
      </w:r>
    </w:p>
    <w:p w:rsidR="00281B44" w:rsidRDefault="00281B44" w:rsidP="00822B69">
      <w:pPr>
        <w:tabs>
          <w:tab w:val="left" w:pos="-720"/>
          <w:tab w:val="left" w:pos="720"/>
          <w:tab w:val="left" w:pos="1440"/>
          <w:tab w:val="left" w:pos="2160"/>
          <w:tab w:val="left" w:pos="2880"/>
          <w:tab w:val="left" w:pos="3600"/>
          <w:tab w:val="left" w:pos="4320"/>
        </w:tabs>
        <w:autoSpaceDE w:val="0"/>
        <w:autoSpaceDN w:val="0"/>
        <w:adjustRightInd w:val="0"/>
        <w:spacing w:afterLines="50" w:after="160"/>
        <w:ind w:leftChars="153" w:left="302" w:firstLineChars="117" w:firstLine="196"/>
        <w:jc w:val="left"/>
        <w:rPr>
          <w:rFonts w:hAnsi="ＭＳ 明朝" w:cs="ＭＳ Ｐゴシック"/>
          <w:color w:val="000000"/>
          <w:kern w:val="0"/>
          <w:sz w:val="18"/>
          <w:szCs w:val="18"/>
        </w:rPr>
      </w:pPr>
    </w:p>
    <w:p w:rsidR="00973121" w:rsidRPr="00700E3B" w:rsidRDefault="00FF673E" w:rsidP="00973121">
      <w:pPr>
        <w:tabs>
          <w:tab w:val="left" w:pos="-720"/>
          <w:tab w:val="left" w:pos="0"/>
          <w:tab w:val="left" w:pos="720"/>
          <w:tab w:val="left" w:pos="1440"/>
          <w:tab w:val="left" w:pos="2160"/>
          <w:tab w:val="left" w:pos="2880"/>
          <w:tab w:val="left" w:pos="3600"/>
          <w:tab w:val="left" w:pos="4320"/>
        </w:tabs>
        <w:autoSpaceDE w:val="0"/>
        <w:autoSpaceDN w:val="0"/>
        <w:adjustRightInd w:val="0"/>
        <w:ind w:leftChars="150" w:left="296"/>
        <w:jc w:val="left"/>
        <w:rPr>
          <w:rFonts w:hAnsi="ＭＳ 明朝" w:cs="ＭＳ Ｐゴシック"/>
          <w:b/>
          <w:kern w:val="0"/>
          <w:sz w:val="18"/>
          <w:szCs w:val="18"/>
        </w:rPr>
      </w:pPr>
      <w:r w:rsidRPr="00700E3B">
        <w:rPr>
          <w:rFonts w:hAnsi="ＭＳ 明朝" w:cs="ＭＳ Ｐゴシック"/>
          <w:b/>
          <w:kern w:val="0"/>
          <w:sz w:val="18"/>
          <w:szCs w:val="18"/>
        </w:rPr>
        <w:lastRenderedPageBreak/>
        <w:t>d</w:t>
      </w:r>
      <w:r w:rsidR="00973121" w:rsidRPr="00700E3B">
        <w:rPr>
          <w:rFonts w:hAnsi="ＭＳ 明朝" w:cs="ＭＳ Ｐゴシック" w:hint="eastAsia"/>
          <w:b/>
          <w:kern w:val="0"/>
          <w:sz w:val="18"/>
          <w:szCs w:val="18"/>
        </w:rPr>
        <w:t xml:space="preserve">) </w:t>
      </w:r>
      <w:r w:rsidR="00973121" w:rsidRPr="00700E3B">
        <w:rPr>
          <w:rFonts w:hAnsi="ＭＳ 明朝" w:cs="ＭＳ Ｐゴシック" w:hint="eastAsia"/>
          <w:b/>
          <w:kern w:val="0"/>
          <w:sz w:val="18"/>
          <w:szCs w:val="18"/>
        </w:rPr>
        <w:t>研修の受講</w:t>
      </w:r>
    </w:p>
    <w:p w:rsidR="00973121" w:rsidRPr="00700E3B" w:rsidRDefault="00120D69" w:rsidP="009E56F7">
      <w:pPr>
        <w:tabs>
          <w:tab w:val="left" w:pos="-720"/>
          <w:tab w:val="left" w:pos="0"/>
          <w:tab w:val="left" w:pos="720"/>
          <w:tab w:val="left" w:pos="1440"/>
          <w:tab w:val="left" w:pos="2160"/>
          <w:tab w:val="left" w:pos="2880"/>
          <w:tab w:val="left" w:pos="3600"/>
          <w:tab w:val="left" w:pos="4320"/>
        </w:tabs>
        <w:autoSpaceDE w:val="0"/>
        <w:autoSpaceDN w:val="0"/>
        <w:adjustRightInd w:val="0"/>
        <w:ind w:leftChars="250" w:left="493" w:firstLineChars="12" w:firstLine="20"/>
        <w:jc w:val="left"/>
        <w:rPr>
          <w:rFonts w:hAnsi="ＭＳ 明朝" w:cs="ＭＳ Ｐゴシック"/>
          <w:kern w:val="0"/>
          <w:sz w:val="18"/>
          <w:szCs w:val="18"/>
        </w:rPr>
      </w:pPr>
      <w:r>
        <w:rPr>
          <w:rFonts w:hAnsi="ＭＳ 明朝" w:cs="ＭＳ Ｐゴシック" w:hint="eastAsia"/>
          <w:kern w:val="0"/>
          <w:sz w:val="18"/>
          <w:szCs w:val="18"/>
        </w:rPr>
        <w:t>認定</w:t>
      </w:r>
      <w:r w:rsidR="00973121" w:rsidRPr="00700E3B">
        <w:rPr>
          <w:rFonts w:hAnsi="ＭＳ 明朝" w:cs="ＭＳ Ｐゴシック" w:hint="eastAsia"/>
          <w:kern w:val="0"/>
          <w:sz w:val="18"/>
          <w:szCs w:val="18"/>
        </w:rPr>
        <w:t>審査員への昇格を目指す方には、「審査員研修コース（Ｅラーニング＋座学</w:t>
      </w:r>
      <w:r w:rsidR="00973121" w:rsidRPr="00700E3B">
        <w:rPr>
          <w:rFonts w:hAnsi="ＭＳ 明朝" w:cs="ＭＳ Ｐゴシック" w:hint="eastAsia"/>
          <w:kern w:val="0"/>
          <w:sz w:val="18"/>
          <w:szCs w:val="18"/>
        </w:rPr>
        <w:t>3</w:t>
      </w:r>
      <w:r w:rsidR="00973121" w:rsidRPr="00700E3B">
        <w:rPr>
          <w:rFonts w:hAnsi="ＭＳ 明朝" w:cs="ＭＳ Ｐゴシック" w:hint="eastAsia"/>
          <w:kern w:val="0"/>
          <w:sz w:val="18"/>
          <w:szCs w:val="18"/>
        </w:rPr>
        <w:t>日間）」を受講いただきます。開催時期は年度により異なります。</w:t>
      </w:r>
    </w:p>
    <w:p w:rsidR="00973121" w:rsidRPr="00700E3B" w:rsidRDefault="00973121" w:rsidP="00973121">
      <w:pPr>
        <w:tabs>
          <w:tab w:val="left" w:pos="-720"/>
          <w:tab w:val="left" w:pos="0"/>
          <w:tab w:val="left" w:pos="720"/>
          <w:tab w:val="left" w:pos="1440"/>
          <w:tab w:val="left" w:pos="2160"/>
          <w:tab w:val="left" w:pos="2880"/>
          <w:tab w:val="left" w:pos="3600"/>
          <w:tab w:val="left" w:pos="4320"/>
        </w:tabs>
        <w:autoSpaceDE w:val="0"/>
        <w:autoSpaceDN w:val="0"/>
        <w:adjustRightInd w:val="0"/>
        <w:ind w:leftChars="150" w:left="296" w:firstLineChars="112" w:firstLine="187"/>
        <w:jc w:val="left"/>
        <w:rPr>
          <w:rFonts w:hAnsi="ＭＳ 明朝" w:cs="ＭＳ Ｐゴシック"/>
          <w:kern w:val="0"/>
          <w:sz w:val="18"/>
          <w:szCs w:val="18"/>
        </w:rPr>
      </w:pPr>
      <w:r w:rsidRPr="00700E3B">
        <w:rPr>
          <w:rFonts w:hAnsi="ＭＳ 明朝" w:cs="ＭＳ Ｐゴシック" w:hint="eastAsia"/>
          <w:kern w:val="0"/>
          <w:sz w:val="18"/>
          <w:szCs w:val="18"/>
        </w:rPr>
        <w:t>この他にも、資格の拡大や知識の最新化などを目的とした研修があり、適宜受講していただきます。</w:t>
      </w:r>
    </w:p>
    <w:p w:rsidR="00973121" w:rsidRPr="00700E3B" w:rsidRDefault="00973121" w:rsidP="009E56F7">
      <w:pPr>
        <w:tabs>
          <w:tab w:val="left" w:pos="-720"/>
          <w:tab w:val="left" w:pos="284"/>
          <w:tab w:val="left" w:pos="720"/>
          <w:tab w:val="left" w:pos="1440"/>
          <w:tab w:val="left" w:pos="2160"/>
          <w:tab w:val="left" w:pos="2880"/>
          <w:tab w:val="left" w:pos="3600"/>
          <w:tab w:val="left" w:pos="4320"/>
        </w:tabs>
        <w:autoSpaceDE w:val="0"/>
        <w:autoSpaceDN w:val="0"/>
        <w:adjustRightInd w:val="0"/>
        <w:spacing w:afterLines="50" w:after="160"/>
        <w:ind w:leftChars="235" w:left="464" w:firstLineChars="22" w:firstLine="37"/>
        <w:jc w:val="left"/>
        <w:rPr>
          <w:rFonts w:hAnsi="ＭＳ 明朝" w:cs="ＭＳ Ｐゴシック"/>
          <w:kern w:val="0"/>
          <w:sz w:val="18"/>
          <w:szCs w:val="18"/>
        </w:rPr>
      </w:pPr>
      <w:r w:rsidRPr="00700E3B">
        <w:rPr>
          <w:rFonts w:hAnsi="ＭＳ 明朝" w:cs="ＭＳ Ｐゴシック" w:hint="eastAsia"/>
          <w:kern w:val="0"/>
          <w:sz w:val="18"/>
          <w:szCs w:val="18"/>
        </w:rPr>
        <w:t>本協会が主催する研修への参加費用はかかりません。また、</w:t>
      </w:r>
      <w:r w:rsidR="004D17F9">
        <w:rPr>
          <w:rFonts w:hAnsi="ＭＳ 明朝" w:cs="ＭＳ Ｐゴシック" w:hint="eastAsia"/>
          <w:kern w:val="0"/>
          <w:sz w:val="18"/>
          <w:szCs w:val="18"/>
        </w:rPr>
        <w:t>研修参加に係る</w:t>
      </w:r>
      <w:r w:rsidRPr="00700E3B">
        <w:rPr>
          <w:rFonts w:hAnsi="ＭＳ 明朝" w:cs="ＭＳ Ｐゴシック" w:hint="eastAsia"/>
          <w:kern w:val="0"/>
          <w:sz w:val="18"/>
          <w:szCs w:val="18"/>
        </w:rPr>
        <w:t>日当や拘束料のお支払いはありませんが、必要な</w:t>
      </w:r>
      <w:r w:rsidR="004D17F9">
        <w:rPr>
          <w:rFonts w:hAnsi="ＭＳ 明朝" w:cs="ＭＳ Ｐゴシック" w:hint="eastAsia"/>
          <w:kern w:val="0"/>
          <w:sz w:val="18"/>
          <w:szCs w:val="18"/>
        </w:rPr>
        <w:t>交通</w:t>
      </w:r>
      <w:r w:rsidRPr="00700E3B">
        <w:rPr>
          <w:rFonts w:hAnsi="ＭＳ 明朝" w:cs="ＭＳ Ｐゴシック" w:hint="eastAsia"/>
          <w:kern w:val="0"/>
          <w:sz w:val="18"/>
          <w:szCs w:val="18"/>
        </w:rPr>
        <w:t>費・宿泊費は規定に基づきお支払いいたします。</w:t>
      </w:r>
    </w:p>
    <w:p w:rsidR="004C4A72" w:rsidRPr="005433A3" w:rsidRDefault="00FF673E" w:rsidP="0069607D">
      <w:pPr>
        <w:tabs>
          <w:tab w:val="left" w:pos="-720"/>
          <w:tab w:val="left" w:pos="0"/>
          <w:tab w:val="left" w:pos="720"/>
          <w:tab w:val="left" w:pos="1440"/>
          <w:tab w:val="left" w:pos="2160"/>
          <w:tab w:val="left" w:pos="2880"/>
          <w:tab w:val="left" w:pos="3600"/>
          <w:tab w:val="left" w:pos="4320"/>
        </w:tabs>
        <w:autoSpaceDE w:val="0"/>
        <w:autoSpaceDN w:val="0"/>
        <w:adjustRightInd w:val="0"/>
        <w:ind w:leftChars="150" w:left="464" w:hangingChars="100" w:hanging="168"/>
        <w:jc w:val="left"/>
        <w:rPr>
          <w:rFonts w:cs="ＭＳ Ｐゴシック"/>
          <w:b/>
          <w:color w:val="000000"/>
          <w:kern w:val="0"/>
          <w:sz w:val="18"/>
          <w:szCs w:val="18"/>
        </w:rPr>
      </w:pPr>
      <w:r>
        <w:rPr>
          <w:rFonts w:hAnsi="ＭＳ 明朝" w:cs="ＭＳ Ｐゴシック"/>
          <w:b/>
          <w:color w:val="000000"/>
          <w:kern w:val="0"/>
          <w:sz w:val="18"/>
          <w:szCs w:val="18"/>
        </w:rPr>
        <w:t>e</w:t>
      </w:r>
      <w:r w:rsidR="004C4A72" w:rsidRPr="005433A3">
        <w:rPr>
          <w:rFonts w:hAnsi="ＭＳ 明朝" w:cs="ＭＳ Ｐゴシック" w:hint="eastAsia"/>
          <w:b/>
          <w:color w:val="000000"/>
          <w:kern w:val="0"/>
          <w:sz w:val="18"/>
          <w:szCs w:val="18"/>
        </w:rPr>
        <w:t>)</w:t>
      </w:r>
      <w:r w:rsidR="004C4A72" w:rsidRPr="005433A3">
        <w:rPr>
          <w:rFonts w:cs="ＭＳ Ｐゴシック"/>
          <w:b/>
          <w:color w:val="000000"/>
          <w:kern w:val="0"/>
          <w:sz w:val="18"/>
          <w:szCs w:val="18"/>
        </w:rPr>
        <w:t xml:space="preserve"> </w:t>
      </w:r>
      <w:r w:rsidR="004C4A72" w:rsidRPr="005433A3">
        <w:rPr>
          <w:rFonts w:cs="ＭＳ Ｐゴシック" w:hint="eastAsia"/>
          <w:b/>
          <w:color w:val="000000"/>
          <w:kern w:val="0"/>
          <w:sz w:val="18"/>
          <w:szCs w:val="18"/>
        </w:rPr>
        <w:t>認定審査</w:t>
      </w:r>
      <w:r w:rsidR="006403E0" w:rsidRPr="005433A3">
        <w:rPr>
          <w:rFonts w:cs="ＭＳ Ｐゴシック" w:hint="eastAsia"/>
          <w:b/>
          <w:color w:val="000000"/>
          <w:kern w:val="0"/>
          <w:sz w:val="18"/>
          <w:szCs w:val="18"/>
        </w:rPr>
        <w:t>への参加</w:t>
      </w:r>
      <w:r w:rsidR="005433A3">
        <w:rPr>
          <w:rFonts w:cs="ＭＳ Ｐゴシック" w:hint="eastAsia"/>
          <w:b/>
          <w:color w:val="000000"/>
          <w:kern w:val="0"/>
          <w:sz w:val="18"/>
          <w:szCs w:val="18"/>
        </w:rPr>
        <w:t>（審査発注）</w:t>
      </w:r>
    </w:p>
    <w:p w:rsidR="004C4A72" w:rsidRPr="002B1326" w:rsidRDefault="004C4A72" w:rsidP="001B0A51">
      <w:pPr>
        <w:tabs>
          <w:tab w:val="left" w:pos="-720"/>
          <w:tab w:val="left" w:pos="0"/>
          <w:tab w:val="left" w:pos="720"/>
          <w:tab w:val="left" w:pos="1440"/>
          <w:tab w:val="left" w:pos="2160"/>
          <w:tab w:val="left" w:pos="2880"/>
          <w:tab w:val="left" w:pos="3600"/>
          <w:tab w:val="left" w:pos="4320"/>
        </w:tabs>
        <w:autoSpaceDE w:val="0"/>
        <w:autoSpaceDN w:val="0"/>
        <w:adjustRightInd w:val="0"/>
        <w:ind w:leftChars="250" w:left="493" w:firstLineChars="11" w:firstLine="18"/>
        <w:jc w:val="left"/>
        <w:rPr>
          <w:rFonts w:cs="ＭＳ Ｐゴシック"/>
          <w:color w:val="000000"/>
          <w:kern w:val="0"/>
          <w:sz w:val="18"/>
          <w:szCs w:val="18"/>
        </w:rPr>
      </w:pPr>
      <w:r w:rsidRPr="002B1326">
        <w:rPr>
          <w:rFonts w:hAnsi="ＭＳ 明朝" w:cs="ＭＳ Ｐゴシック" w:hint="eastAsia"/>
          <w:color w:val="000000"/>
          <w:kern w:val="0"/>
          <w:sz w:val="18"/>
          <w:szCs w:val="18"/>
        </w:rPr>
        <w:t>認定審査に参加し、</w:t>
      </w:r>
      <w:r w:rsidR="002C12AE">
        <w:rPr>
          <w:rFonts w:hAnsi="ＭＳ 明朝" w:cs="ＭＳ Ｐゴシック" w:hint="eastAsia"/>
          <w:color w:val="000000"/>
          <w:kern w:val="0"/>
          <w:sz w:val="18"/>
          <w:szCs w:val="18"/>
        </w:rPr>
        <w:t>チームリーダー</w:t>
      </w:r>
      <w:r w:rsidRPr="002B1326">
        <w:rPr>
          <w:rFonts w:hAnsi="ＭＳ 明朝" w:cs="ＭＳ Ｐゴシック" w:hint="eastAsia"/>
          <w:color w:val="000000"/>
          <w:kern w:val="0"/>
          <w:sz w:val="18"/>
          <w:szCs w:val="18"/>
        </w:rPr>
        <w:t>の指揮のもと、割り当てられた範囲の</w:t>
      </w:r>
      <w:r w:rsidR="00694C80">
        <w:rPr>
          <w:rFonts w:hAnsi="ＭＳ 明朝" w:cs="ＭＳ Ｐゴシック" w:hint="eastAsia"/>
          <w:color w:val="000000"/>
          <w:kern w:val="0"/>
          <w:sz w:val="18"/>
          <w:szCs w:val="18"/>
        </w:rPr>
        <w:t>業務</w:t>
      </w:r>
      <w:r w:rsidRPr="002B1326">
        <w:rPr>
          <w:rFonts w:hAnsi="ＭＳ 明朝" w:cs="ＭＳ Ｐゴシック" w:hint="eastAsia"/>
          <w:color w:val="000000"/>
          <w:kern w:val="0"/>
          <w:sz w:val="18"/>
          <w:szCs w:val="18"/>
        </w:rPr>
        <w:t>を実施していただきます。</w:t>
      </w:r>
    </w:p>
    <w:p w:rsidR="006B25F9" w:rsidRPr="00B074E8" w:rsidRDefault="005433A3" w:rsidP="009E56F7">
      <w:pPr>
        <w:tabs>
          <w:tab w:val="left" w:pos="-720"/>
          <w:tab w:val="left" w:pos="142"/>
          <w:tab w:val="left" w:pos="720"/>
          <w:tab w:val="left" w:pos="1440"/>
          <w:tab w:val="left" w:pos="2160"/>
          <w:tab w:val="left" w:pos="2880"/>
          <w:tab w:val="left" w:pos="3600"/>
          <w:tab w:val="left" w:pos="4320"/>
        </w:tabs>
        <w:autoSpaceDE w:val="0"/>
        <w:autoSpaceDN w:val="0"/>
        <w:adjustRightInd w:val="0"/>
        <w:spacing w:afterLines="50" w:after="160"/>
        <w:ind w:leftChars="235" w:left="464"/>
        <w:jc w:val="left"/>
        <w:rPr>
          <w:rFonts w:hAnsi="ＭＳ 明朝" w:cs="ＭＳ Ｐゴシック"/>
          <w:color w:val="000000"/>
          <w:kern w:val="0"/>
          <w:sz w:val="18"/>
          <w:szCs w:val="18"/>
        </w:rPr>
      </w:pPr>
      <w:r>
        <w:rPr>
          <w:rFonts w:hAnsi="ＭＳ 明朝" w:cs="ＭＳ Ｐゴシック" w:hint="eastAsia"/>
          <w:color w:val="000000"/>
          <w:kern w:val="0"/>
          <w:sz w:val="18"/>
          <w:szCs w:val="18"/>
        </w:rPr>
        <w:t>なお、</w:t>
      </w:r>
      <w:r w:rsidR="006B25F9">
        <w:rPr>
          <w:rFonts w:hAnsi="ＭＳ 明朝" w:cs="ＭＳ Ｐゴシック" w:hint="eastAsia"/>
          <w:color w:val="000000"/>
          <w:kern w:val="0"/>
          <w:sz w:val="18"/>
          <w:szCs w:val="18"/>
        </w:rPr>
        <w:t>審査発注の頻度は、ご本人の専門分野や、本協会の審査計画によって決まります。決まった回数の審査発注をお約束するものではありません。</w:t>
      </w:r>
    </w:p>
    <w:p w:rsidR="006B25F9" w:rsidRPr="00822B69" w:rsidRDefault="00024282">
      <w:pPr>
        <w:tabs>
          <w:tab w:val="left" w:pos="-720"/>
          <w:tab w:val="left" w:pos="0"/>
          <w:tab w:val="left" w:pos="720"/>
          <w:tab w:val="left" w:pos="1440"/>
          <w:tab w:val="left" w:pos="2160"/>
          <w:tab w:val="left" w:pos="2880"/>
          <w:tab w:val="left" w:pos="3600"/>
          <w:tab w:val="left" w:pos="4320"/>
        </w:tabs>
        <w:autoSpaceDE w:val="0"/>
        <w:autoSpaceDN w:val="0"/>
        <w:adjustRightInd w:val="0"/>
        <w:ind w:leftChars="150" w:left="296"/>
        <w:jc w:val="left"/>
        <w:rPr>
          <w:rFonts w:hAnsi="ＭＳ 明朝" w:cs="ＭＳ Ｐゴシック"/>
          <w:b/>
          <w:color w:val="000000"/>
          <w:kern w:val="0"/>
          <w:sz w:val="18"/>
          <w:szCs w:val="18"/>
        </w:rPr>
      </w:pPr>
      <w:r w:rsidRPr="00822B69">
        <w:rPr>
          <w:rFonts w:hAnsi="ＭＳ 明朝" w:cs="ＭＳ Ｐゴシック"/>
          <w:b/>
          <w:color w:val="000000"/>
          <w:kern w:val="0"/>
          <w:sz w:val="18"/>
          <w:szCs w:val="18"/>
        </w:rPr>
        <w:t>f</w:t>
      </w:r>
      <w:r w:rsidR="006B25F9" w:rsidRPr="00822B69">
        <w:rPr>
          <w:rFonts w:hAnsi="ＭＳ 明朝" w:cs="ＭＳ Ｐゴシック"/>
          <w:b/>
          <w:color w:val="000000"/>
          <w:kern w:val="0"/>
          <w:sz w:val="18"/>
          <w:szCs w:val="18"/>
        </w:rPr>
        <w:t xml:space="preserve">) </w:t>
      </w:r>
      <w:r w:rsidR="006B25F9" w:rsidRPr="00822B69">
        <w:rPr>
          <w:rFonts w:hAnsi="ＭＳ 明朝" w:cs="ＭＳ Ｐゴシック" w:hint="eastAsia"/>
          <w:b/>
          <w:color w:val="000000"/>
          <w:kern w:val="0"/>
          <w:sz w:val="18"/>
          <w:szCs w:val="18"/>
        </w:rPr>
        <w:t>実地訓練</w:t>
      </w:r>
    </w:p>
    <w:p w:rsidR="00504006" w:rsidRDefault="006B25F9" w:rsidP="00E53720">
      <w:pPr>
        <w:tabs>
          <w:tab w:val="left" w:pos="-720"/>
          <w:tab w:val="left" w:pos="284"/>
          <w:tab w:val="left" w:pos="720"/>
          <w:tab w:val="left" w:pos="1440"/>
          <w:tab w:val="left" w:pos="2160"/>
          <w:tab w:val="left" w:pos="2880"/>
          <w:tab w:val="left" w:pos="3600"/>
          <w:tab w:val="left" w:pos="4320"/>
        </w:tabs>
        <w:autoSpaceDE w:val="0"/>
        <w:autoSpaceDN w:val="0"/>
        <w:adjustRightInd w:val="0"/>
        <w:spacing w:afterLines="50" w:after="160"/>
        <w:ind w:leftChars="215" w:left="424" w:firstLine="1"/>
        <w:jc w:val="left"/>
        <w:rPr>
          <w:rFonts w:hAnsi="ＭＳ 明朝" w:cs="ＭＳ Ｐゴシック"/>
          <w:color w:val="000000"/>
          <w:kern w:val="0"/>
          <w:sz w:val="18"/>
          <w:szCs w:val="18"/>
        </w:rPr>
      </w:pPr>
      <w:r>
        <w:rPr>
          <w:rFonts w:hAnsi="ＭＳ 明朝" w:cs="ＭＳ Ｐゴシック" w:hint="eastAsia"/>
          <w:color w:val="000000"/>
          <w:kern w:val="0"/>
          <w:sz w:val="18"/>
          <w:szCs w:val="18"/>
        </w:rPr>
        <w:t>上位の資格への昇格のため、審査の実地</w:t>
      </w:r>
      <w:r w:rsidR="004C4A72" w:rsidRPr="002B1326">
        <w:rPr>
          <w:rFonts w:hAnsi="ＭＳ 明朝" w:cs="ＭＳ Ｐゴシック"/>
          <w:color w:val="000000"/>
          <w:kern w:val="0"/>
          <w:sz w:val="18"/>
          <w:szCs w:val="18"/>
        </w:rPr>
        <w:t>訓練</w:t>
      </w:r>
      <w:r>
        <w:rPr>
          <w:rFonts w:hAnsi="ＭＳ 明朝" w:cs="ＭＳ Ｐゴシック" w:hint="eastAsia"/>
          <w:color w:val="000000"/>
          <w:kern w:val="0"/>
          <w:sz w:val="18"/>
          <w:szCs w:val="18"/>
        </w:rPr>
        <w:t>を行うことがあります。訓練の場合にも</w:t>
      </w:r>
      <w:r w:rsidR="00F244A9">
        <w:rPr>
          <w:rFonts w:hAnsi="ＭＳ 明朝" w:cs="ＭＳ Ｐゴシック" w:hint="eastAsia"/>
          <w:color w:val="000000"/>
          <w:kern w:val="0"/>
          <w:sz w:val="18"/>
          <w:szCs w:val="18"/>
        </w:rPr>
        <w:t>審査</w:t>
      </w:r>
      <w:r>
        <w:rPr>
          <w:rFonts w:hAnsi="ＭＳ 明朝" w:cs="ＭＳ Ｐゴシック" w:hint="eastAsia"/>
          <w:color w:val="000000"/>
          <w:kern w:val="0"/>
          <w:sz w:val="18"/>
          <w:szCs w:val="18"/>
        </w:rPr>
        <w:t>委託料をお支払いいたしますが、</w:t>
      </w:r>
      <w:r w:rsidR="00504006">
        <w:rPr>
          <w:rFonts w:hAnsi="ＭＳ 明朝" w:cs="ＭＳ Ｐゴシック" w:hint="eastAsia"/>
          <w:color w:val="000000"/>
          <w:kern w:val="0"/>
          <w:sz w:val="18"/>
          <w:szCs w:val="18"/>
        </w:rPr>
        <w:t>単価は訓練審査員の単価が適用されます。</w:t>
      </w:r>
    </w:p>
    <w:p w:rsidR="00A039DE" w:rsidRPr="00822B69" w:rsidRDefault="00024282" w:rsidP="00A039DE">
      <w:pPr>
        <w:tabs>
          <w:tab w:val="left" w:pos="-720"/>
          <w:tab w:val="left" w:pos="0"/>
          <w:tab w:val="left" w:pos="720"/>
          <w:tab w:val="left" w:pos="1440"/>
          <w:tab w:val="left" w:pos="2160"/>
          <w:tab w:val="left" w:pos="2880"/>
          <w:tab w:val="left" w:pos="3600"/>
          <w:tab w:val="left" w:pos="4320"/>
        </w:tabs>
        <w:autoSpaceDE w:val="0"/>
        <w:autoSpaceDN w:val="0"/>
        <w:adjustRightInd w:val="0"/>
        <w:ind w:leftChars="150" w:left="296"/>
        <w:jc w:val="left"/>
        <w:rPr>
          <w:rFonts w:hAnsi="ＭＳ 明朝" w:cs="ＭＳ Ｐゴシック"/>
          <w:b/>
          <w:color w:val="000000"/>
          <w:kern w:val="0"/>
          <w:sz w:val="18"/>
          <w:szCs w:val="18"/>
        </w:rPr>
      </w:pPr>
      <w:r w:rsidRPr="00822B69">
        <w:rPr>
          <w:rFonts w:hAnsi="ＭＳ 明朝" w:cs="ＭＳ Ｐゴシック"/>
          <w:b/>
          <w:color w:val="000000"/>
          <w:kern w:val="0"/>
          <w:sz w:val="18"/>
          <w:szCs w:val="18"/>
        </w:rPr>
        <w:t>g</w:t>
      </w:r>
      <w:r w:rsidR="00A039DE" w:rsidRPr="00822B69">
        <w:rPr>
          <w:rFonts w:hAnsi="ＭＳ 明朝" w:cs="ＭＳ Ｐゴシック" w:hint="eastAsia"/>
          <w:b/>
          <w:color w:val="000000"/>
          <w:kern w:val="0"/>
          <w:sz w:val="18"/>
          <w:szCs w:val="18"/>
        </w:rPr>
        <w:t xml:space="preserve">) </w:t>
      </w:r>
      <w:r w:rsidR="00822B69">
        <w:rPr>
          <w:rFonts w:hAnsi="ＭＳ 明朝" w:cs="ＭＳ Ｐゴシック" w:hint="eastAsia"/>
          <w:b/>
          <w:color w:val="000000"/>
          <w:kern w:val="0"/>
          <w:sz w:val="18"/>
          <w:szCs w:val="18"/>
        </w:rPr>
        <w:t>審査要員としての力量維持</w:t>
      </w:r>
    </w:p>
    <w:p w:rsidR="00A11AC2" w:rsidRDefault="00F244A9" w:rsidP="00822B69">
      <w:pPr>
        <w:tabs>
          <w:tab w:val="left" w:pos="-720"/>
          <w:tab w:val="left" w:pos="142"/>
          <w:tab w:val="left" w:pos="720"/>
          <w:tab w:val="left" w:pos="1440"/>
          <w:tab w:val="left" w:pos="2160"/>
          <w:tab w:val="left" w:pos="2880"/>
          <w:tab w:val="left" w:pos="3600"/>
          <w:tab w:val="left" w:pos="4320"/>
        </w:tabs>
        <w:autoSpaceDE w:val="0"/>
        <w:autoSpaceDN w:val="0"/>
        <w:adjustRightInd w:val="0"/>
        <w:ind w:leftChars="135" w:left="266" w:firstLineChars="79" w:firstLine="132"/>
        <w:jc w:val="left"/>
        <w:rPr>
          <w:rFonts w:hAnsi="ＭＳ 明朝" w:cs="ＭＳ Ｐゴシック"/>
          <w:color w:val="000000"/>
          <w:kern w:val="0"/>
          <w:sz w:val="18"/>
          <w:szCs w:val="18"/>
        </w:rPr>
      </w:pPr>
      <w:r>
        <w:rPr>
          <w:rFonts w:hAnsi="ＭＳ 明朝" w:cs="ＭＳ Ｐゴシック" w:hint="eastAsia"/>
          <w:color w:val="000000"/>
          <w:kern w:val="0"/>
          <w:sz w:val="18"/>
          <w:szCs w:val="18"/>
        </w:rPr>
        <w:t>本協会では、審査要員の力量の維持・向上のため、</w:t>
      </w:r>
      <w:r w:rsidR="00065DD8">
        <w:rPr>
          <w:rFonts w:hAnsi="ＭＳ 明朝" w:cs="ＭＳ Ｐゴシック" w:hint="eastAsia"/>
          <w:color w:val="000000"/>
          <w:kern w:val="0"/>
          <w:sz w:val="18"/>
          <w:szCs w:val="18"/>
        </w:rPr>
        <w:t>審査要員の定期的な評価や研修を行います。</w:t>
      </w:r>
    </w:p>
    <w:p w:rsidR="00822B69" w:rsidRDefault="00822B69" w:rsidP="009E56F7">
      <w:pPr>
        <w:tabs>
          <w:tab w:val="left" w:pos="-720"/>
          <w:tab w:val="left" w:pos="142"/>
          <w:tab w:val="left" w:pos="720"/>
          <w:tab w:val="left" w:pos="1440"/>
          <w:tab w:val="left" w:pos="2160"/>
          <w:tab w:val="left" w:pos="2880"/>
          <w:tab w:val="left" w:pos="3600"/>
          <w:tab w:val="left" w:pos="4320"/>
        </w:tabs>
        <w:autoSpaceDE w:val="0"/>
        <w:autoSpaceDN w:val="0"/>
        <w:adjustRightInd w:val="0"/>
        <w:spacing w:afterLines="50" w:after="160"/>
        <w:ind w:leftChars="214" w:left="422"/>
        <w:jc w:val="left"/>
        <w:rPr>
          <w:rFonts w:hAnsi="ＭＳ 明朝" w:cs="ＭＳ Ｐゴシック"/>
          <w:color w:val="000000"/>
          <w:kern w:val="0"/>
          <w:sz w:val="18"/>
          <w:szCs w:val="18"/>
        </w:rPr>
      </w:pPr>
      <w:r>
        <w:rPr>
          <w:rFonts w:hAnsi="ＭＳ 明朝" w:cs="ＭＳ Ｐゴシック" w:hint="eastAsia"/>
          <w:color w:val="000000"/>
          <w:kern w:val="0"/>
          <w:sz w:val="18"/>
          <w:szCs w:val="18"/>
        </w:rPr>
        <w:t>力量が要求に満たないと判断された場合には、適宜追加の訓練や研修・指導面談などを行いますが、その処置にも関わらず力量が基準を満たさないと判断された場合には、資格の取り消しや縮小、解約が行われる場合があります。</w:t>
      </w:r>
    </w:p>
    <w:p w:rsidR="00551A19" w:rsidRDefault="00551A19" w:rsidP="00822B69">
      <w:pPr>
        <w:tabs>
          <w:tab w:val="left" w:pos="-720"/>
          <w:tab w:val="left" w:pos="142"/>
          <w:tab w:val="left" w:pos="720"/>
          <w:tab w:val="left" w:pos="1440"/>
          <w:tab w:val="left" w:pos="2160"/>
          <w:tab w:val="left" w:pos="2880"/>
          <w:tab w:val="left" w:pos="3600"/>
          <w:tab w:val="left" w:pos="4320"/>
        </w:tabs>
        <w:autoSpaceDE w:val="0"/>
        <w:autoSpaceDN w:val="0"/>
        <w:adjustRightInd w:val="0"/>
        <w:spacing w:afterLines="50" w:after="160"/>
        <w:ind w:leftChars="135" w:left="266" w:firstLineChars="79" w:firstLine="132"/>
        <w:jc w:val="left"/>
        <w:rPr>
          <w:rFonts w:hAnsi="ＭＳ 明朝" w:cs="ＭＳ Ｐゴシック"/>
          <w:color w:val="000000"/>
          <w:kern w:val="0"/>
          <w:sz w:val="18"/>
          <w:szCs w:val="18"/>
        </w:rPr>
      </w:pPr>
      <w:bookmarkStart w:id="0" w:name="_GoBack"/>
      <w:bookmarkEnd w:id="0"/>
    </w:p>
    <w:p w:rsidR="00551A19" w:rsidRPr="00A039DE" w:rsidRDefault="00551A19" w:rsidP="00822B69">
      <w:pPr>
        <w:tabs>
          <w:tab w:val="left" w:pos="-720"/>
          <w:tab w:val="left" w:pos="142"/>
          <w:tab w:val="left" w:pos="720"/>
          <w:tab w:val="left" w:pos="1440"/>
          <w:tab w:val="left" w:pos="2160"/>
          <w:tab w:val="left" w:pos="2880"/>
          <w:tab w:val="left" w:pos="3600"/>
          <w:tab w:val="left" w:pos="4320"/>
        </w:tabs>
        <w:autoSpaceDE w:val="0"/>
        <w:autoSpaceDN w:val="0"/>
        <w:adjustRightInd w:val="0"/>
        <w:spacing w:afterLines="50" w:after="160"/>
        <w:ind w:leftChars="135" w:left="266" w:firstLineChars="79" w:firstLine="132"/>
        <w:jc w:val="left"/>
        <w:rPr>
          <w:rFonts w:hAnsi="ＭＳ 明朝" w:cs="ＭＳ Ｐゴシック"/>
          <w:color w:val="000000"/>
          <w:kern w:val="0"/>
          <w:sz w:val="18"/>
          <w:szCs w:val="18"/>
        </w:rPr>
      </w:pPr>
    </w:p>
    <w:p w:rsidR="00D4743B" w:rsidRPr="00D70A14" w:rsidRDefault="006B5F53" w:rsidP="006B5F53">
      <w:pPr>
        <w:tabs>
          <w:tab w:val="left" w:pos="-720"/>
          <w:tab w:val="left" w:pos="0"/>
          <w:tab w:val="left" w:pos="720"/>
          <w:tab w:val="left" w:pos="1440"/>
          <w:tab w:val="left" w:pos="2160"/>
          <w:tab w:val="left" w:pos="2880"/>
          <w:tab w:val="left" w:pos="3600"/>
          <w:tab w:val="left" w:pos="4320"/>
        </w:tabs>
        <w:autoSpaceDE w:val="0"/>
        <w:autoSpaceDN w:val="0"/>
        <w:adjustRightInd w:val="0"/>
        <w:ind w:leftChars="250" w:left="493" w:rightChars="425" w:right="839"/>
        <w:jc w:val="left"/>
        <w:rPr>
          <w:rFonts w:hAnsi="ＭＳ 明朝" w:cs="ＭＳ Ｐゴシック"/>
          <w:kern w:val="0"/>
          <w:sz w:val="18"/>
          <w:szCs w:val="18"/>
        </w:rPr>
      </w:pPr>
      <w:r w:rsidRPr="00D70A14">
        <w:rPr>
          <w:rFonts w:hAnsi="ＭＳ 明朝" w:cs="ＭＳ Ｐゴシック" w:hint="eastAsia"/>
          <w:kern w:val="0"/>
          <w:sz w:val="18"/>
          <w:szCs w:val="18"/>
        </w:rPr>
        <w:t>↓ご一読の上、ご理解いただけましたら</w:t>
      </w:r>
      <w:r w:rsidR="00E87A24" w:rsidRPr="00D70A14">
        <w:rPr>
          <w:rFonts w:hAnsi="ＭＳ 明朝" w:cs="ＭＳ Ｐゴシック" w:hint="eastAsia"/>
          <w:kern w:val="0"/>
          <w:sz w:val="18"/>
          <w:szCs w:val="18"/>
        </w:rPr>
        <w:t>チェック</w:t>
      </w:r>
      <w:r w:rsidR="00D4743B">
        <w:rPr>
          <w:rFonts w:hAnsi="ＭＳ 明朝" w:cs="ＭＳ Ｐゴシック" w:hint="eastAsia"/>
          <w:kern w:val="0"/>
          <w:sz w:val="18"/>
          <w:szCs w:val="18"/>
        </w:rPr>
        <w:t>（☑）</w:t>
      </w:r>
      <w:r w:rsidR="00E87A24" w:rsidRPr="00D70A14">
        <w:rPr>
          <w:rFonts w:hAnsi="ＭＳ 明朝" w:cs="ＭＳ Ｐゴシック" w:hint="eastAsia"/>
          <w:kern w:val="0"/>
          <w:sz w:val="18"/>
          <w:szCs w:val="18"/>
        </w:rPr>
        <w:t>を入れ、日付とお名前の入力をお願いいたします。</w:t>
      </w:r>
    </w:p>
    <w:p w:rsidR="00654D13" w:rsidRDefault="0006506B" w:rsidP="00897A56">
      <w:pPr>
        <w:tabs>
          <w:tab w:val="left" w:pos="-720"/>
          <w:tab w:val="left" w:pos="0"/>
          <w:tab w:val="left" w:pos="720"/>
          <w:tab w:val="left" w:pos="1440"/>
          <w:tab w:val="left" w:pos="2160"/>
          <w:tab w:val="left" w:pos="2880"/>
          <w:tab w:val="left" w:pos="3600"/>
          <w:tab w:val="left" w:pos="4320"/>
        </w:tabs>
        <w:autoSpaceDE w:val="0"/>
        <w:autoSpaceDN w:val="0"/>
        <w:adjustRightInd w:val="0"/>
        <w:ind w:leftChars="250" w:left="493" w:rightChars="425" w:right="839"/>
        <w:jc w:val="left"/>
        <w:rPr>
          <w:rFonts w:hAnsi="ＭＳ 明朝" w:cs="ＭＳ Ｐゴシック"/>
          <w:color w:val="000000"/>
          <w:kern w:val="0"/>
          <w:sz w:val="18"/>
          <w:szCs w:val="18"/>
        </w:rPr>
      </w:pPr>
      <w:r>
        <w:rPr>
          <w:rFonts w:hAnsi="ＭＳ 明朝" w:cs="ＭＳ Ｐゴシック" w:hint="eastAsia"/>
          <w:noProof/>
          <w:color w:val="000000"/>
          <w:kern w:val="0"/>
          <w:sz w:val="18"/>
          <w:szCs w:val="1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5602605" cy="914400"/>
                <wp:effectExtent l="9525" t="6350" r="7620" b="1270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2605"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43F9C" id="Rectangle 12" o:spid="_x0000_s1026" style="position:absolute;left:0;text-align:left;margin-left:9pt;margin-top:9pt;width:441.1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" filled="f">
                <v:textbox inset="5.85pt,.7pt,5.85pt,.7pt"/>
              </v:rect>
            </w:pict>
          </mc:Fallback>
        </mc:AlternateContent>
      </w:r>
    </w:p>
    <w:p w:rsidR="00EF7FCB" w:rsidRDefault="00D566C7" w:rsidP="006B5F53">
      <w:pPr>
        <w:tabs>
          <w:tab w:val="left" w:pos="-720"/>
          <w:tab w:val="left" w:pos="0"/>
          <w:tab w:val="left" w:pos="720"/>
          <w:tab w:val="left" w:pos="1440"/>
          <w:tab w:val="left" w:pos="2160"/>
          <w:tab w:val="left" w:pos="2880"/>
          <w:tab w:val="left" w:pos="3600"/>
          <w:tab w:val="left" w:pos="4320"/>
        </w:tabs>
        <w:autoSpaceDE w:val="0"/>
        <w:autoSpaceDN w:val="0"/>
        <w:adjustRightInd w:val="0"/>
        <w:ind w:leftChars="250" w:left="493" w:rightChars="425" w:right="839"/>
        <w:jc w:val="left"/>
        <w:rPr>
          <w:kern w:val="0"/>
        </w:rPr>
      </w:pPr>
      <w:sdt>
        <w:sdtPr>
          <w:rPr>
            <w:rFonts w:hAnsi="ＭＳ 明朝" w:cs="ＭＳ Ｐゴシック" w:hint="eastAsia"/>
            <w:kern w:val="0"/>
            <w:szCs w:val="21"/>
          </w:rPr>
          <w:id w:val="-944077988"/>
          <w14:checkbox>
            <w14:checked w14:val="0"/>
            <w14:checkedState w14:val="00FE" w14:font="Wingdings"/>
            <w14:uncheckedState w14:val="2610" w14:font="ＭＳ ゴシック"/>
          </w14:checkbox>
        </w:sdtPr>
        <w:sdtEndPr/>
        <w:sdtContent>
          <w:r w:rsidR="00E53720">
            <w:rPr>
              <w:rFonts w:ascii="ＭＳ ゴシック" w:eastAsia="ＭＳ ゴシック" w:hAnsi="ＭＳ ゴシック" w:cs="ＭＳ Ｐゴシック" w:hint="eastAsia"/>
              <w:kern w:val="0"/>
              <w:szCs w:val="21"/>
            </w:rPr>
            <w:t>☐</w:t>
          </w:r>
        </w:sdtContent>
      </w:sdt>
      <w:r w:rsidR="000D5FCE">
        <w:rPr>
          <w:rFonts w:hAnsi="ＭＳ 明朝" w:cs="ＭＳ Ｐゴシック" w:hint="eastAsia"/>
          <w:kern w:val="0"/>
          <w:szCs w:val="21"/>
        </w:rPr>
        <w:t xml:space="preserve"> </w:t>
      </w:r>
      <w:r w:rsidR="007D37AD">
        <w:rPr>
          <w:rFonts w:cs="ＭＳ 明朝" w:hint="eastAsia"/>
          <w:color w:val="000000"/>
          <w:kern w:val="0"/>
          <w:sz w:val="24"/>
        </w:rPr>
        <w:tab/>
      </w:r>
      <w:r w:rsidR="00EF7FCB">
        <w:rPr>
          <w:rFonts w:hAnsi="ＭＳ 明朝" w:cs="ＭＳ Ｐゴシック" w:hint="eastAsia"/>
          <w:color w:val="000000"/>
          <w:kern w:val="0"/>
          <w:sz w:val="18"/>
          <w:szCs w:val="18"/>
        </w:rPr>
        <w:t>応募に係る</w:t>
      </w:r>
      <w:r w:rsidR="00896649">
        <w:rPr>
          <w:rFonts w:hAnsi="ＭＳ 明朝" w:cs="ＭＳ Ｐゴシック" w:hint="eastAsia"/>
          <w:color w:val="000000"/>
          <w:kern w:val="0"/>
          <w:sz w:val="18"/>
          <w:szCs w:val="18"/>
        </w:rPr>
        <w:t>参考</w:t>
      </w:r>
      <w:r w:rsidR="00654D13">
        <w:rPr>
          <w:rFonts w:hAnsi="ＭＳ 明朝" w:cs="ＭＳ Ｐゴシック" w:hint="eastAsia"/>
          <w:color w:val="000000"/>
          <w:kern w:val="0"/>
          <w:sz w:val="18"/>
          <w:szCs w:val="18"/>
        </w:rPr>
        <w:t>情報を</w:t>
      </w:r>
      <w:r w:rsidR="00EF7FCB">
        <w:rPr>
          <w:rFonts w:hAnsi="ＭＳ 明朝" w:cs="ＭＳ Ｐゴシック" w:hint="eastAsia"/>
          <w:color w:val="000000"/>
          <w:kern w:val="0"/>
          <w:sz w:val="18"/>
          <w:szCs w:val="18"/>
        </w:rPr>
        <w:t>読み、</w:t>
      </w:r>
      <w:r w:rsidR="00654D13">
        <w:rPr>
          <w:rFonts w:hAnsi="ＭＳ 明朝" w:cs="ＭＳ Ｐゴシック" w:hint="eastAsia"/>
          <w:color w:val="000000"/>
          <w:kern w:val="0"/>
          <w:sz w:val="18"/>
          <w:szCs w:val="18"/>
        </w:rPr>
        <w:t>理解しました。</w:t>
      </w:r>
    </w:p>
    <w:p w:rsidR="00815F81" w:rsidRDefault="00815F81" w:rsidP="006B5F53">
      <w:pPr>
        <w:tabs>
          <w:tab w:val="left" w:pos="-720"/>
          <w:tab w:val="left" w:pos="0"/>
          <w:tab w:val="left" w:pos="720"/>
          <w:tab w:val="left" w:pos="1440"/>
          <w:tab w:val="left" w:pos="2160"/>
          <w:tab w:val="left" w:pos="2880"/>
          <w:tab w:val="left" w:pos="3600"/>
          <w:tab w:val="left" w:pos="4320"/>
        </w:tabs>
        <w:autoSpaceDE w:val="0"/>
        <w:autoSpaceDN w:val="0"/>
        <w:adjustRightInd w:val="0"/>
        <w:ind w:leftChars="250" w:left="493" w:rightChars="425" w:right="839"/>
        <w:jc w:val="left"/>
        <w:rPr>
          <w:kern w:val="0"/>
        </w:rPr>
      </w:pPr>
    </w:p>
    <w:p w:rsidR="00815F81" w:rsidRPr="00815F81" w:rsidRDefault="00815F81" w:rsidP="006B5F53">
      <w:pPr>
        <w:tabs>
          <w:tab w:val="left" w:pos="-720"/>
          <w:tab w:val="left" w:pos="0"/>
          <w:tab w:val="left" w:pos="720"/>
          <w:tab w:val="left" w:pos="1440"/>
          <w:tab w:val="left" w:pos="2160"/>
          <w:tab w:val="left" w:pos="2880"/>
          <w:tab w:val="left" w:pos="3600"/>
          <w:tab w:val="left" w:pos="4320"/>
        </w:tabs>
        <w:autoSpaceDE w:val="0"/>
        <w:autoSpaceDN w:val="0"/>
        <w:adjustRightInd w:val="0"/>
        <w:ind w:leftChars="250" w:left="493" w:rightChars="425" w:right="839"/>
        <w:jc w:val="left"/>
        <w:rPr>
          <w:kern w:val="0"/>
          <w:u w:val="single"/>
        </w:rPr>
      </w:pPr>
      <w:r w:rsidRPr="00815F81">
        <w:rPr>
          <w:rFonts w:hint="eastAsia"/>
          <w:kern w:val="0"/>
          <w:u w:val="single"/>
        </w:rPr>
        <w:t>日付：</w:t>
      </w:r>
      <w:r w:rsidR="00120D69">
        <w:rPr>
          <w:rFonts w:hint="eastAsia"/>
          <w:kern w:val="0"/>
          <w:u w:val="single"/>
        </w:rPr>
        <w:t xml:space="preserve">                   </w:t>
      </w:r>
      <w:r w:rsidR="00E87A24" w:rsidRPr="00700E3B">
        <w:rPr>
          <w:rFonts w:hint="eastAsia"/>
          <w:kern w:val="0"/>
          <w:u w:val="single"/>
        </w:rPr>
        <w:t>氏名</w:t>
      </w:r>
      <w:r w:rsidRPr="00700E3B">
        <w:rPr>
          <w:rFonts w:hint="eastAsia"/>
          <w:kern w:val="0"/>
          <w:u w:val="single"/>
        </w:rPr>
        <w:t>：</w:t>
      </w:r>
      <w:r w:rsidR="00120D69">
        <w:rPr>
          <w:rFonts w:hint="eastAsia"/>
          <w:kern w:val="0"/>
          <w:u w:val="single"/>
        </w:rPr>
        <w:t xml:space="preserve">                                           </w:t>
      </w:r>
    </w:p>
    <w:sectPr w:rsidR="00815F81" w:rsidRPr="00815F81" w:rsidSect="00AB4B4C">
      <w:headerReference w:type="default" r:id="rId6"/>
      <w:footerReference w:type="default" r:id="rId7"/>
      <w:pgSz w:w="11906" w:h="16838" w:code="9"/>
      <w:pgMar w:top="671" w:right="851" w:bottom="851" w:left="992" w:header="426" w:footer="567" w:gutter="0"/>
      <w:cols w:space="425"/>
      <w:docGrid w:type="linesAndChars" w:linePitch="320" w:charSpace="-2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7EF" w:rsidRDefault="001977EF">
      <w:r>
        <w:separator/>
      </w:r>
    </w:p>
  </w:endnote>
  <w:endnote w:type="continuationSeparator" w:id="0">
    <w:p w:rsidR="001977EF" w:rsidRDefault="0019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EF" w:rsidRDefault="001977EF">
    <w:pPr>
      <w:pStyle w:val="a5"/>
      <w:jc w:val="center"/>
    </w:pPr>
    <w:r>
      <w:rPr>
        <w:rStyle w:val="a6"/>
      </w:rPr>
      <w:fldChar w:fldCharType="begin"/>
    </w:r>
    <w:r>
      <w:rPr>
        <w:rStyle w:val="a6"/>
      </w:rPr>
      <w:instrText xml:space="preserve"> PAGE </w:instrText>
    </w:r>
    <w:r>
      <w:rPr>
        <w:rStyle w:val="a6"/>
      </w:rPr>
      <w:fldChar w:fldCharType="separate"/>
    </w:r>
    <w:r w:rsidR="00D566C7">
      <w:rPr>
        <w:rStyle w:val="a6"/>
        <w:noProof/>
      </w:rPr>
      <w:t>3</w:t>
    </w:r>
    <w:r>
      <w:rPr>
        <w:rStyle w:val="a6"/>
      </w:rPr>
      <w:fldChar w:fldCharType="end"/>
    </w:r>
    <w:r>
      <w:rPr>
        <w:rStyle w:val="a6"/>
        <w:rFonts w:hint="eastAsia"/>
      </w:rPr>
      <w:t>/</w:t>
    </w:r>
    <w:r>
      <w:rPr>
        <w:rStyle w:val="a6"/>
      </w:rPr>
      <w:fldChar w:fldCharType="begin"/>
    </w:r>
    <w:r>
      <w:rPr>
        <w:rStyle w:val="a6"/>
      </w:rPr>
      <w:instrText xml:space="preserve"> NUMPAGES </w:instrText>
    </w:r>
    <w:r>
      <w:rPr>
        <w:rStyle w:val="a6"/>
      </w:rPr>
      <w:fldChar w:fldCharType="separate"/>
    </w:r>
    <w:r w:rsidR="00D566C7">
      <w:rPr>
        <w:rStyle w:val="a6"/>
        <w:noProof/>
      </w:rPr>
      <w:t>3</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7EF" w:rsidRDefault="001977EF">
      <w:r>
        <w:separator/>
      </w:r>
    </w:p>
  </w:footnote>
  <w:footnote w:type="continuationSeparator" w:id="0">
    <w:p w:rsidR="001977EF" w:rsidRDefault="0019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EF" w:rsidRPr="00370330" w:rsidRDefault="001977EF" w:rsidP="000B6840">
    <w:pPr>
      <w:pStyle w:val="a4"/>
      <w:jc w:val="right"/>
      <w:rPr>
        <w:lang w:val="pt-BR"/>
      </w:rPr>
    </w:pPr>
    <w:r>
      <w:rPr>
        <w:rFonts w:hint="eastAsia"/>
        <w:bdr w:val="single" w:sz="4" w:space="0" w:color="auto" w:frame="1"/>
      </w:rPr>
      <w:t>様式番号</w:t>
    </w:r>
    <w:r w:rsidRPr="00370330">
      <w:rPr>
        <w:rFonts w:hint="eastAsia"/>
        <w:bdr w:val="single" w:sz="4" w:space="0" w:color="auto" w:frame="1"/>
        <w:lang w:val="pt-BR"/>
      </w:rPr>
      <w:t>：</w:t>
    </w:r>
    <w:r w:rsidRPr="00370330">
      <w:rPr>
        <w:rFonts w:hint="eastAsia"/>
        <w:bdr w:val="single" w:sz="4" w:space="0" w:color="auto" w:frame="1"/>
        <w:lang w:val="pt-BR"/>
      </w:rPr>
      <w:t xml:space="preserve">JAB </w:t>
    </w:r>
    <w:r w:rsidRPr="00370330">
      <w:rPr>
        <w:bdr w:val="single" w:sz="4" w:space="0" w:color="auto" w:frame="1"/>
        <w:lang w:val="pt-BR"/>
      </w:rPr>
      <w:t>AF</w:t>
    </w:r>
    <w:r w:rsidRPr="00370330">
      <w:rPr>
        <w:rFonts w:hint="eastAsia"/>
        <w:bdr w:val="single" w:sz="4" w:space="0" w:color="auto" w:frame="1"/>
        <w:lang w:val="pt-BR"/>
      </w:rPr>
      <w:t>L</w:t>
    </w:r>
    <w:r w:rsidRPr="00370330">
      <w:rPr>
        <w:bdr w:val="single" w:sz="4" w:space="0" w:color="auto" w:frame="1"/>
        <w:lang w:val="pt-BR"/>
      </w:rPr>
      <w:t>9</w:t>
    </w:r>
    <w:r w:rsidRPr="00370330">
      <w:rPr>
        <w:rFonts w:hint="eastAsia"/>
        <w:bdr w:val="single" w:sz="4" w:space="0" w:color="auto" w:frame="1"/>
        <w:lang w:val="pt-BR"/>
      </w:rPr>
      <w:t>9</w:t>
    </w:r>
    <w:r w:rsidRPr="00370330">
      <w:rPr>
        <w:bdr w:val="single" w:sz="4" w:space="0" w:color="auto" w:frame="1"/>
        <w:lang w:val="pt-BR"/>
      </w:rPr>
      <w:t xml:space="preserve"> REV.</w:t>
    </w:r>
    <w:r>
      <w:rPr>
        <w:bdr w:val="single" w:sz="4" w:space="0" w:color="auto" w:frame="1"/>
        <w:lang w:val="pt-BR"/>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6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F68"/>
    <w:rsid w:val="00024282"/>
    <w:rsid w:val="00031E6D"/>
    <w:rsid w:val="0003737C"/>
    <w:rsid w:val="000424F9"/>
    <w:rsid w:val="0006506B"/>
    <w:rsid w:val="00065DD8"/>
    <w:rsid w:val="00081EA6"/>
    <w:rsid w:val="000B6840"/>
    <w:rsid w:val="000D5FCE"/>
    <w:rsid w:val="000F725C"/>
    <w:rsid w:val="00102F33"/>
    <w:rsid w:val="00114E2A"/>
    <w:rsid w:val="00120D69"/>
    <w:rsid w:val="001517EF"/>
    <w:rsid w:val="00173720"/>
    <w:rsid w:val="001761A7"/>
    <w:rsid w:val="00191445"/>
    <w:rsid w:val="001977EF"/>
    <w:rsid w:val="001A1E75"/>
    <w:rsid w:val="001B06CF"/>
    <w:rsid w:val="001B0A51"/>
    <w:rsid w:val="001B51F4"/>
    <w:rsid w:val="001B70CF"/>
    <w:rsid w:val="001E517C"/>
    <w:rsid w:val="001F2BC9"/>
    <w:rsid w:val="00205486"/>
    <w:rsid w:val="00214782"/>
    <w:rsid w:val="00224CC8"/>
    <w:rsid w:val="00242887"/>
    <w:rsid w:val="00264693"/>
    <w:rsid w:val="00281B44"/>
    <w:rsid w:val="002A5AE6"/>
    <w:rsid w:val="002A6084"/>
    <w:rsid w:val="002B1326"/>
    <w:rsid w:val="002C12AE"/>
    <w:rsid w:val="002C477B"/>
    <w:rsid w:val="002E0486"/>
    <w:rsid w:val="002E3F94"/>
    <w:rsid w:val="003014B4"/>
    <w:rsid w:val="00313D49"/>
    <w:rsid w:val="00320180"/>
    <w:rsid w:val="00322A99"/>
    <w:rsid w:val="003273CA"/>
    <w:rsid w:val="00341CF4"/>
    <w:rsid w:val="003568A1"/>
    <w:rsid w:val="00370330"/>
    <w:rsid w:val="003812EA"/>
    <w:rsid w:val="003A3755"/>
    <w:rsid w:val="003B0B64"/>
    <w:rsid w:val="003B1641"/>
    <w:rsid w:val="003C03E1"/>
    <w:rsid w:val="003E6E53"/>
    <w:rsid w:val="003F096C"/>
    <w:rsid w:val="003F3264"/>
    <w:rsid w:val="004002AD"/>
    <w:rsid w:val="00401781"/>
    <w:rsid w:val="00403161"/>
    <w:rsid w:val="0041147F"/>
    <w:rsid w:val="00414A13"/>
    <w:rsid w:val="00417414"/>
    <w:rsid w:val="004226A2"/>
    <w:rsid w:val="00440159"/>
    <w:rsid w:val="004427E6"/>
    <w:rsid w:val="00472670"/>
    <w:rsid w:val="0047468A"/>
    <w:rsid w:val="00480257"/>
    <w:rsid w:val="00482286"/>
    <w:rsid w:val="004A6435"/>
    <w:rsid w:val="004B31F0"/>
    <w:rsid w:val="004B5E17"/>
    <w:rsid w:val="004C4A72"/>
    <w:rsid w:val="004C5199"/>
    <w:rsid w:val="004D17F9"/>
    <w:rsid w:val="004E6758"/>
    <w:rsid w:val="004F2D88"/>
    <w:rsid w:val="00504006"/>
    <w:rsid w:val="005141FA"/>
    <w:rsid w:val="00521FEC"/>
    <w:rsid w:val="00525070"/>
    <w:rsid w:val="005433A3"/>
    <w:rsid w:val="00551A19"/>
    <w:rsid w:val="005731C5"/>
    <w:rsid w:val="00587257"/>
    <w:rsid w:val="005B431B"/>
    <w:rsid w:val="005E2885"/>
    <w:rsid w:val="005E590D"/>
    <w:rsid w:val="005E636D"/>
    <w:rsid w:val="00604575"/>
    <w:rsid w:val="00610F08"/>
    <w:rsid w:val="00613719"/>
    <w:rsid w:val="00623D3D"/>
    <w:rsid w:val="00630CA5"/>
    <w:rsid w:val="006403E0"/>
    <w:rsid w:val="00654D13"/>
    <w:rsid w:val="00660BA2"/>
    <w:rsid w:val="0066202C"/>
    <w:rsid w:val="00681C2D"/>
    <w:rsid w:val="00694C80"/>
    <w:rsid w:val="0069607D"/>
    <w:rsid w:val="006A0F07"/>
    <w:rsid w:val="006B25F9"/>
    <w:rsid w:val="006B55AA"/>
    <w:rsid w:val="006B5F53"/>
    <w:rsid w:val="006C6342"/>
    <w:rsid w:val="006D09D8"/>
    <w:rsid w:val="006D32F1"/>
    <w:rsid w:val="006D57A1"/>
    <w:rsid w:val="006F64B4"/>
    <w:rsid w:val="006F781A"/>
    <w:rsid w:val="00700E3B"/>
    <w:rsid w:val="00705EA0"/>
    <w:rsid w:val="007169A5"/>
    <w:rsid w:val="00725D8E"/>
    <w:rsid w:val="007354F0"/>
    <w:rsid w:val="00746CA6"/>
    <w:rsid w:val="00781AE0"/>
    <w:rsid w:val="0078322B"/>
    <w:rsid w:val="00786E66"/>
    <w:rsid w:val="00787F36"/>
    <w:rsid w:val="0079175F"/>
    <w:rsid w:val="007922B5"/>
    <w:rsid w:val="007B05BC"/>
    <w:rsid w:val="007B44FC"/>
    <w:rsid w:val="007D37AD"/>
    <w:rsid w:val="007D48D7"/>
    <w:rsid w:val="007D5AF9"/>
    <w:rsid w:val="007D65A6"/>
    <w:rsid w:val="008154EB"/>
    <w:rsid w:val="00815F81"/>
    <w:rsid w:val="0081711E"/>
    <w:rsid w:val="00822086"/>
    <w:rsid w:val="00822B69"/>
    <w:rsid w:val="008245EA"/>
    <w:rsid w:val="00834F06"/>
    <w:rsid w:val="008549DA"/>
    <w:rsid w:val="008738A3"/>
    <w:rsid w:val="00892718"/>
    <w:rsid w:val="00896649"/>
    <w:rsid w:val="00896918"/>
    <w:rsid w:val="00897A56"/>
    <w:rsid w:val="008A4BAD"/>
    <w:rsid w:val="008A5A93"/>
    <w:rsid w:val="008F0E0E"/>
    <w:rsid w:val="008F594A"/>
    <w:rsid w:val="00932FC6"/>
    <w:rsid w:val="0094744A"/>
    <w:rsid w:val="00961889"/>
    <w:rsid w:val="00962B7D"/>
    <w:rsid w:val="00973121"/>
    <w:rsid w:val="009A3051"/>
    <w:rsid w:val="009B3D5D"/>
    <w:rsid w:val="009D34B2"/>
    <w:rsid w:val="009E54D2"/>
    <w:rsid w:val="009E56F7"/>
    <w:rsid w:val="00A0385C"/>
    <w:rsid w:val="00A039DE"/>
    <w:rsid w:val="00A06092"/>
    <w:rsid w:val="00A07EF2"/>
    <w:rsid w:val="00A11AC2"/>
    <w:rsid w:val="00A3337E"/>
    <w:rsid w:val="00A51534"/>
    <w:rsid w:val="00A55F5F"/>
    <w:rsid w:val="00A6193E"/>
    <w:rsid w:val="00A635D5"/>
    <w:rsid w:val="00A76D0E"/>
    <w:rsid w:val="00A77F10"/>
    <w:rsid w:val="00A849DB"/>
    <w:rsid w:val="00A93832"/>
    <w:rsid w:val="00AB4B4C"/>
    <w:rsid w:val="00AC5FA5"/>
    <w:rsid w:val="00AD68AA"/>
    <w:rsid w:val="00AE511C"/>
    <w:rsid w:val="00AF4459"/>
    <w:rsid w:val="00AF57D8"/>
    <w:rsid w:val="00B06FDF"/>
    <w:rsid w:val="00B074E8"/>
    <w:rsid w:val="00B52936"/>
    <w:rsid w:val="00B7063B"/>
    <w:rsid w:val="00B73DDA"/>
    <w:rsid w:val="00B84DF6"/>
    <w:rsid w:val="00B85BF5"/>
    <w:rsid w:val="00BA03DA"/>
    <w:rsid w:val="00BB19E6"/>
    <w:rsid w:val="00BB44A6"/>
    <w:rsid w:val="00BF02D2"/>
    <w:rsid w:val="00BF5AC8"/>
    <w:rsid w:val="00C01A61"/>
    <w:rsid w:val="00C97589"/>
    <w:rsid w:val="00CA1C23"/>
    <w:rsid w:val="00CA3D2D"/>
    <w:rsid w:val="00CA611F"/>
    <w:rsid w:val="00CC2084"/>
    <w:rsid w:val="00CC23D6"/>
    <w:rsid w:val="00CE2BFE"/>
    <w:rsid w:val="00D13FDD"/>
    <w:rsid w:val="00D157B4"/>
    <w:rsid w:val="00D17797"/>
    <w:rsid w:val="00D35D06"/>
    <w:rsid w:val="00D4743B"/>
    <w:rsid w:val="00D566C7"/>
    <w:rsid w:val="00D6544F"/>
    <w:rsid w:val="00D70A14"/>
    <w:rsid w:val="00D8006D"/>
    <w:rsid w:val="00D8634F"/>
    <w:rsid w:val="00D93A3A"/>
    <w:rsid w:val="00DA0ABF"/>
    <w:rsid w:val="00DD5186"/>
    <w:rsid w:val="00DF1A07"/>
    <w:rsid w:val="00DF2DC7"/>
    <w:rsid w:val="00DF37C8"/>
    <w:rsid w:val="00E06A7D"/>
    <w:rsid w:val="00E11F37"/>
    <w:rsid w:val="00E23BB2"/>
    <w:rsid w:val="00E25606"/>
    <w:rsid w:val="00E27E60"/>
    <w:rsid w:val="00E31E13"/>
    <w:rsid w:val="00E43EC3"/>
    <w:rsid w:val="00E53720"/>
    <w:rsid w:val="00E64F68"/>
    <w:rsid w:val="00E6502B"/>
    <w:rsid w:val="00E87A24"/>
    <w:rsid w:val="00E90F79"/>
    <w:rsid w:val="00E97BFE"/>
    <w:rsid w:val="00EC1E49"/>
    <w:rsid w:val="00ED2B49"/>
    <w:rsid w:val="00EE7A39"/>
    <w:rsid w:val="00EF7FCB"/>
    <w:rsid w:val="00F02C67"/>
    <w:rsid w:val="00F032F6"/>
    <w:rsid w:val="00F12900"/>
    <w:rsid w:val="00F23183"/>
    <w:rsid w:val="00F244A9"/>
    <w:rsid w:val="00F25F72"/>
    <w:rsid w:val="00F3778B"/>
    <w:rsid w:val="00F564A1"/>
    <w:rsid w:val="00F6280C"/>
    <w:rsid w:val="00F748AE"/>
    <w:rsid w:val="00F91FB2"/>
    <w:rsid w:val="00F95884"/>
    <w:rsid w:val="00FD076F"/>
    <w:rsid w:val="00FD2455"/>
    <w:rsid w:val="00FD79CE"/>
    <w:rsid w:val="00FE2FB4"/>
    <w:rsid w:val="00FE625E"/>
    <w:rsid w:val="00FF6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4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1A61"/>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4F2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665549">
      <w:bodyDiv w:val="1"/>
      <w:marLeft w:val="0"/>
      <w:marRight w:val="0"/>
      <w:marTop w:val="0"/>
      <w:marBottom w:val="0"/>
      <w:divBdr>
        <w:top w:val="none" w:sz="0" w:space="0" w:color="auto"/>
        <w:left w:val="none" w:sz="0" w:space="0" w:color="auto"/>
        <w:bottom w:val="none" w:sz="0" w:space="0" w:color="auto"/>
        <w:right w:val="none" w:sz="0" w:space="0" w:color="auto"/>
      </w:divBdr>
    </w:div>
    <w:div w:id="176129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2790</Words>
  <Characters>575</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認定審査員応募者 事前確認シート</vt:lpstr>
      <vt:lpstr>認定審査員応募者 事前確認シート</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認定審査員応募者 事前確認シート</dc:title>
  <dc:subject/>
  <dc:creator/>
  <cp:keywords/>
  <dc:description/>
  <cp:lastModifiedBy/>
  <cp:revision>1</cp:revision>
  <cp:lastPrinted>2012-01-12T05:00:00Z</cp:lastPrinted>
  <dcterms:created xsi:type="dcterms:W3CDTF">2023-03-22T06:25:00Z</dcterms:created>
  <dcterms:modified xsi:type="dcterms:W3CDTF">2023-06-16T01:59:00Z</dcterms:modified>
</cp:coreProperties>
</file>